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284" w:right="2651" w:firstLine="0"/>
        <w:rPr>
          <w:rFonts w:ascii="Fira Sans" w:cs="Fira Sans" w:eastAsia="Fira Sans" w:hAnsi="Fira Sans"/>
          <w:b w:val="1"/>
          <w:sz w:val="16"/>
          <w:szCs w:val="16"/>
        </w:rPr>
      </w:pPr>
      <w:bookmarkStart w:colFirst="0" w:colLast="0" w:name="_heading=h.vkfzc4oomytq" w:id="0"/>
      <w:bookmarkEnd w:id="0"/>
      <w:r w:rsidDel="00000000" w:rsidR="00000000" w:rsidRPr="00000000">
        <w:rPr>
          <w:rFonts w:ascii="Fira Sans" w:cs="Fira Sans" w:eastAsia="Fira Sans" w:hAnsi="Fira Sans"/>
          <w:b w:val="1"/>
          <w:sz w:val="16"/>
          <w:szCs w:val="16"/>
          <w:rtl w:val="0"/>
        </w:rPr>
        <w:t xml:space="preserve">                                        KEMENTERIAN PENDIDIKAN TINGGI, SAINS, DAN TEKNOLOGI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4076700</wp:posOffset>
                </wp:positionH>
                <wp:positionV relativeFrom="paragraph">
                  <wp:posOffset>-38099</wp:posOffset>
                </wp:positionV>
                <wp:extent cx="2094865" cy="865505"/>
                <wp:effectExtent b="0" l="0" r="0" t="0"/>
                <wp:wrapNone/>
                <wp:docPr id="44" name=""/>
                <a:graphic>
                  <a:graphicData uri="http://schemas.microsoft.com/office/word/2010/wordprocessingShape">
                    <wps:wsp>
                      <wps:cNvSpPr/>
                      <wps:cNvPr id="3" name="Shape 3"/>
                      <wps:spPr>
                        <a:xfrm>
                          <a:off x="4312855" y="3361535"/>
                          <a:ext cx="2066290" cy="83693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Fira Sans" w:cs="Fira Sans" w:eastAsia="Fira Sans" w:hAnsi="Fira Sans"/>
                                <w:b w:val="0"/>
                                <w:i w:val="0"/>
                                <w:smallCaps w:val="0"/>
                                <w:strike w:val="0"/>
                                <w:color w:val="000000"/>
                                <w:sz w:val="17"/>
                                <w:vertAlign w:val="baseline"/>
                              </w:rPr>
                              <w:t xml:space="preserve">Kampus Sekolah Pascasarjana UNNES, Bendan Ngisor Semarang 50233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Fira Sans" w:cs="Fira Sans" w:eastAsia="Fira Sans" w:hAnsi="Fira Sans"/>
                                <w:b w:val="0"/>
                                <w:i w:val="0"/>
                                <w:smallCaps w:val="0"/>
                                <w:strike w:val="0"/>
                                <w:color w:val="000000"/>
                                <w:sz w:val="17"/>
                                <w:vertAlign w:val="baseline"/>
                              </w:rPr>
                            </w:r>
                            <w:r w:rsidDel="00000000" w:rsidR="00000000" w:rsidRPr="00000000">
                              <w:rPr>
                                <w:rFonts w:ascii="Fira Sans" w:cs="Fira Sans" w:eastAsia="Fira Sans" w:hAnsi="Fira Sans"/>
                                <w:b w:val="0"/>
                                <w:i w:val="0"/>
                                <w:smallCaps w:val="0"/>
                                <w:strike w:val="0"/>
                                <w:color w:val="000000"/>
                                <w:sz w:val="17"/>
                                <w:vertAlign w:val="baseline"/>
                              </w:rPr>
                              <w:t xml:space="preserve">Telp. 024-86008700 Ext.071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Fira Sans" w:cs="Fira Sans" w:eastAsia="Fira Sans" w:hAnsi="Fira Sans"/>
                                <w:b w:val="0"/>
                                <w:i w:val="0"/>
                                <w:smallCaps w:val="0"/>
                                <w:strike w:val="0"/>
                                <w:color w:val="000000"/>
                                <w:sz w:val="17"/>
                                <w:vertAlign w:val="baseline"/>
                              </w:rPr>
                            </w:r>
                            <w:r w:rsidDel="00000000" w:rsidR="00000000" w:rsidRPr="00000000">
                              <w:rPr>
                                <w:rFonts w:ascii="Fira Sans" w:cs="Fira Sans" w:eastAsia="Fira Sans" w:hAnsi="Fira Sans"/>
                                <w:b w:val="0"/>
                                <w:i w:val="0"/>
                                <w:smallCaps w:val="0"/>
                                <w:strike w:val="0"/>
                                <w:color w:val="000000"/>
                                <w:sz w:val="17"/>
                                <w:vertAlign w:val="baseline"/>
                              </w:rPr>
                              <w:t xml:space="preserve">https://unnes.ac.id/sps pascasarjana@mail.unnes.ac.id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-38099</wp:posOffset>
                </wp:positionV>
                <wp:extent cx="2094865" cy="865505"/>
                <wp:effectExtent b="0" l="0" r="0" t="0"/>
                <wp:wrapNone/>
                <wp:docPr id="44"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2094865" cy="8655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4038600</wp:posOffset>
                </wp:positionH>
                <wp:positionV relativeFrom="paragraph">
                  <wp:posOffset>0</wp:posOffset>
                </wp:positionV>
                <wp:extent cx="38100" cy="671830"/>
                <wp:effectExtent b="0" l="0" r="0" t="0"/>
                <wp:wrapNone/>
                <wp:docPr id="45" name=""/>
                <a:graphic>
                  <a:graphicData uri="http://schemas.microsoft.com/office/word/2010/wordprocessingShape">
                    <wps:wsp>
                      <wps:cNvCnPr/>
                      <wps:spPr>
                        <a:xfrm>
                          <a:off x="5342190" y="3453610"/>
                          <a:ext cx="7620" cy="652780"/>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4038600</wp:posOffset>
                </wp:positionH>
                <wp:positionV relativeFrom="paragraph">
                  <wp:posOffset>0</wp:posOffset>
                </wp:positionV>
                <wp:extent cx="38100" cy="671830"/>
                <wp:effectExtent b="0" l="0" r="0" t="0"/>
                <wp:wrapNone/>
                <wp:docPr id="45"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38100" cy="67183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12068</wp:posOffset>
            </wp:positionH>
            <wp:positionV relativeFrom="paragraph">
              <wp:posOffset>-124617</wp:posOffset>
            </wp:positionV>
            <wp:extent cx="682625" cy="909955"/>
            <wp:effectExtent b="0" l="0" r="0" t="0"/>
            <wp:wrapNone/>
            <wp:docPr descr="A yellow logo with blue text&#10;&#10;Description automatically generated with low confidence" id="48" name="image1.png"/>
            <a:graphic>
              <a:graphicData uri="http://schemas.openxmlformats.org/drawingml/2006/picture">
                <pic:pic>
                  <pic:nvPicPr>
                    <pic:cNvPr descr="A yellow logo with blue text&#10;&#10;Description automatically generated with low confidence" id="0" name="image1.png"/>
                    <pic:cNvPicPr preferRelativeResize="0"/>
                  </pic:nvPicPr>
                  <pic:blipFill>
                    <a:blip r:embed="rId8"/>
                    <a:srcRect b="0" l="0" r="0" t="0"/>
                    <a:stretch>
                      <a:fillRect/>
                    </a:stretch>
                  </pic:blipFill>
                  <pic:spPr>
                    <a:xfrm>
                      <a:off x="0" y="0"/>
                      <a:ext cx="682625" cy="909955"/>
                    </a:xfrm>
                    <a:prstGeom prst="rect"/>
                    <a:ln/>
                  </pic:spPr>
                </pic:pic>
              </a:graphicData>
            </a:graphic>
          </wp:anchor>
        </w:drawing>
      </w:r>
    </w:p>
    <w:p w:rsidR="00000000" w:rsidDel="00000000" w:rsidP="00000000" w:rsidRDefault="00000000" w:rsidRPr="00000000" w14:paraId="00000002">
      <w:pPr>
        <w:ind w:left="-426" w:right="1275" w:firstLine="0"/>
        <w:jc w:val="center"/>
        <w:rPr>
          <w:rFonts w:ascii="Fira Sans" w:cs="Fira Sans" w:eastAsia="Fira Sans" w:hAnsi="Fira Sans"/>
          <w:b w:val="1"/>
          <w:sz w:val="33"/>
          <w:szCs w:val="33"/>
        </w:rPr>
      </w:pPr>
      <w:r w:rsidDel="00000000" w:rsidR="00000000" w:rsidRPr="00000000">
        <w:rPr>
          <w:rFonts w:ascii="Fira Sans" w:cs="Fira Sans" w:eastAsia="Fira Sans" w:hAnsi="Fira Sans"/>
          <w:b w:val="1"/>
          <w:sz w:val="33"/>
          <w:szCs w:val="33"/>
          <w:rtl w:val="0"/>
        </w:rPr>
        <w:t xml:space="preserve">UNIVERSITAS NEGERI SEMARANG</w:t>
      </w:r>
    </w:p>
    <w:p w:rsidR="00000000" w:rsidDel="00000000" w:rsidP="00000000" w:rsidRDefault="00000000" w:rsidRPr="00000000" w14:paraId="00000003">
      <w:pPr>
        <w:tabs>
          <w:tab w:val="left" w:leader="none" w:pos="1356"/>
          <w:tab w:val="center" w:leader="none" w:pos="3543"/>
        </w:tabs>
        <w:ind w:left="-426" w:right="1275" w:firstLine="0"/>
        <w:jc w:val="center"/>
        <w:rPr>
          <w:rFonts w:ascii="Fira Sans" w:cs="Fira Sans" w:eastAsia="Fira Sans" w:hAnsi="Fira Sans"/>
          <w:b w:val="1"/>
          <w:sz w:val="26"/>
          <w:szCs w:val="26"/>
        </w:rPr>
      </w:pPr>
      <w:r w:rsidDel="00000000" w:rsidR="00000000" w:rsidRPr="00000000">
        <w:rPr>
          <w:rFonts w:ascii="Fira Sans" w:cs="Fira Sans" w:eastAsia="Fira Sans" w:hAnsi="Fira Sans"/>
          <w:b w:val="1"/>
          <w:sz w:val="26"/>
          <w:szCs w:val="26"/>
          <w:rtl w:val="0"/>
        </w:rPr>
        <w:t xml:space="preserve">SEKOLAH PASCASARJANA</w:t>
      </w:r>
    </w:p>
    <w:p w:rsidR="00000000" w:rsidDel="00000000" w:rsidP="00000000" w:rsidRDefault="00000000" w:rsidRPr="00000000" w14:paraId="00000004">
      <w:pPr>
        <w:rPr>
          <w:rFonts w:ascii="Fira Sans" w:cs="Fira Sans" w:eastAsia="Fira Sans" w:hAnsi="Fira Sans"/>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2225" cy="22225"/>
                <wp:effectExtent b="0" l="0" r="0" t="0"/>
                <wp:wrapNone/>
                <wp:docPr id="43" name=""/>
                <a:graphic>
                  <a:graphicData uri="http://schemas.microsoft.com/office/word/2010/wordprocessingShape">
                    <wps:wsp>
                      <wps:cNvCnPr/>
                      <wps:spPr>
                        <a:xfrm>
                          <a:off x="2378963" y="3780000"/>
                          <a:ext cx="5934075" cy="0"/>
                        </a:xfrm>
                        <a:prstGeom prst="straightConnector1">
                          <a:avLst/>
                        </a:prstGeom>
                        <a:noFill/>
                        <a:ln cap="flat" cmpd="sng" w="9525">
                          <a:solidFill>
                            <a:srgbClr val="A5A5A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2225" cy="22225"/>
                <wp:effectExtent b="0" l="0" r="0" t="0"/>
                <wp:wrapNone/>
                <wp:docPr id="43"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22225" cy="22225"/>
                        </a:xfrm>
                        <a:prstGeom prst="rect"/>
                        <a:ln/>
                      </pic:spPr>
                    </pic:pic>
                  </a:graphicData>
                </a:graphic>
              </wp:anchor>
            </w:drawing>
          </mc:Fallback>
        </mc:AlternateContent>
      </w:r>
    </w:p>
    <w:p w:rsidR="00000000" w:rsidDel="00000000" w:rsidP="00000000" w:rsidRDefault="00000000" w:rsidRPr="00000000" w14:paraId="00000005">
      <w:pPr>
        <w:rPr>
          <w:rFonts w:ascii="Fira Sans" w:cs="Fira Sans" w:eastAsia="Fira Sans" w:hAnsi="Fira Sans"/>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jc w:val="center"/>
        <w:rPr>
          <w:rFonts w:ascii="Arial" w:cs="Arial" w:eastAsia="Arial" w:hAnsi="Arial"/>
          <w:b w:val="1"/>
          <w:color w:val="000000"/>
          <w:sz w:val="30"/>
          <w:szCs w:val="30"/>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30"/>
          <w:szCs w:val="30"/>
          <w:rtl w:val="0"/>
        </w:rPr>
        <w:t xml:space="preserve">STANDAR MINIMAL</w:t>
      </w: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30"/>
          <w:szCs w:val="30"/>
          <w:rtl w:val="0"/>
        </w:rPr>
        <w:t xml:space="preserve">PERENCANAAN PEMBELAJARAN MENDALAM</w:t>
      </w:r>
      <w:r w:rsidDel="00000000" w:rsidR="00000000" w:rsidRPr="00000000">
        <w:rPr>
          <w:rtl w:val="0"/>
        </w:rPr>
      </w:r>
    </w:p>
    <w:p w:rsidR="00000000" w:rsidDel="00000000" w:rsidP="00000000" w:rsidRDefault="00000000" w:rsidRPr="00000000" w14:paraId="00000009">
      <w:pPr>
        <w:jc w:val="center"/>
        <w:rPr>
          <w:rFonts w:ascii="Arial" w:cs="Arial" w:eastAsia="Arial" w:hAnsi="Arial"/>
          <w:b w:val="1"/>
          <w:color w:val="000000"/>
          <w:sz w:val="30"/>
          <w:szCs w:val="30"/>
        </w:rPr>
      </w:pPr>
      <w:r w:rsidDel="00000000" w:rsidR="00000000" w:rsidRPr="00000000">
        <w:rPr>
          <w:rtl w:val="0"/>
        </w:rPr>
      </w:r>
    </w:p>
    <w:p w:rsidR="00000000" w:rsidDel="00000000" w:rsidP="00000000" w:rsidRDefault="00000000" w:rsidRPr="00000000" w14:paraId="0000000A">
      <w:pPr>
        <w:jc w:val="center"/>
        <w:rPr>
          <w:rFonts w:ascii="Arial" w:cs="Arial" w:eastAsia="Arial" w:hAnsi="Arial"/>
          <w:b w:val="1"/>
          <w:color w:val="000000"/>
          <w:sz w:val="30"/>
          <w:szCs w:val="30"/>
        </w:rPr>
      </w:pPr>
      <w:r w:rsidDel="00000000" w:rsidR="00000000" w:rsidRPr="00000000">
        <w:rPr>
          <w:rFonts w:ascii="Arial" w:cs="Arial" w:eastAsia="Arial" w:hAnsi="Arial"/>
          <w:b w:val="1"/>
          <w:color w:val="000000"/>
          <w:sz w:val="30"/>
          <w:szCs w:val="30"/>
          <w:rtl w:val="0"/>
        </w:rPr>
        <w:t xml:space="preserve">DALAM UJI KINERJA PPG BAGI CALON GURU DAN PPG BAGI GURU TERTENTU</w:t>
      </w:r>
    </w:p>
    <w:p w:rsidR="00000000" w:rsidDel="00000000" w:rsidP="00000000" w:rsidRDefault="00000000" w:rsidRPr="00000000" w14:paraId="0000000B">
      <w:pPr>
        <w:jc w:val="center"/>
        <w:rPr>
          <w:rFonts w:ascii="Arial" w:cs="Arial" w:eastAsia="Arial" w:hAnsi="Arial"/>
          <w:b w:val="1"/>
          <w:color w:val="000000"/>
          <w:sz w:val="30"/>
          <w:szCs w:val="30"/>
        </w:rPr>
      </w:pPr>
      <w:r w:rsidDel="00000000" w:rsidR="00000000" w:rsidRPr="00000000">
        <w:rPr>
          <w:rtl w:val="0"/>
        </w:rPr>
      </w:r>
    </w:p>
    <w:p w:rsidR="00000000" w:rsidDel="00000000" w:rsidP="00000000" w:rsidRDefault="00000000" w:rsidRPr="00000000" w14:paraId="0000000C">
      <w:pP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0D">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PETUNJUK UMUM</w:t>
      </w:r>
    </w:p>
    <w:p w:rsidR="00000000" w:rsidDel="00000000" w:rsidP="00000000" w:rsidRDefault="00000000" w:rsidRPr="00000000" w14:paraId="0000000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Panduan ini sebagai penjelas juknis yang dikeluarkan oleh direktorat PPG</w:t>
      </w:r>
    </w:p>
    <w:p w:rsidR="00000000" w:rsidDel="00000000" w:rsidP="00000000" w:rsidRDefault="00000000" w:rsidRPr="00000000" w14:paraId="0000000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Jika ada hal-hal yang bertentangan dengan aturan yang di atasnya, maka Bapak Ibu dipersilakan untuk mengikuti aturan yang berlaku di atasnya.</w:t>
      </w:r>
    </w:p>
    <w:p w:rsidR="00000000" w:rsidDel="00000000" w:rsidP="00000000" w:rsidRDefault="00000000" w:rsidRPr="00000000" w14:paraId="00000010">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1">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2">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PETUNJUK KHUSUS</w:t>
      </w:r>
    </w:p>
    <w:p w:rsidR="00000000" w:rsidDel="00000000" w:rsidP="00000000" w:rsidRDefault="00000000" w:rsidRPr="00000000" w14:paraId="0000001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Perangkat yang disusun </w:t>
      </w:r>
      <w:r w:rsidDel="00000000" w:rsidR="00000000" w:rsidRPr="00000000">
        <w:rPr>
          <w:rFonts w:ascii="Arial" w:cs="Arial" w:eastAsia="Arial" w:hAnsi="Arial"/>
          <w:sz w:val="24"/>
          <w:szCs w:val="24"/>
          <w:rtl w:val="0"/>
        </w:rPr>
        <w:t xml:space="preserve">adalah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perangkat pembelajaran mendalam.</w:t>
      </w:r>
    </w:p>
    <w:p w:rsidR="00000000" w:rsidDel="00000000" w:rsidP="00000000" w:rsidRDefault="00000000" w:rsidRPr="00000000" w14:paraId="0000001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Komponen utama dalam pembelajaran mendalam adalah:</w:t>
      </w:r>
    </w:p>
    <w:p w:rsidR="00000000" w:rsidDel="00000000" w:rsidP="00000000" w:rsidRDefault="00000000" w:rsidRPr="00000000" w14:paraId="00000015">
      <w:pPr>
        <w:numPr>
          <w:ilvl w:val="0"/>
          <w:numId w:val="6"/>
        </w:numPr>
        <w:ind w:left="720" w:hanging="342"/>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Identifikasi</w:t>
      </w:r>
    </w:p>
    <w:p w:rsidR="00000000" w:rsidDel="00000000" w:rsidP="00000000" w:rsidRDefault="00000000" w:rsidRPr="00000000" w14:paraId="00000016">
      <w:pPr>
        <w:numPr>
          <w:ilvl w:val="0"/>
          <w:numId w:val="6"/>
        </w:numPr>
        <w:ind w:left="720" w:hanging="342"/>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Desain Pembelajaran</w:t>
      </w:r>
    </w:p>
    <w:p w:rsidR="00000000" w:rsidDel="00000000" w:rsidP="00000000" w:rsidRDefault="00000000" w:rsidRPr="00000000" w14:paraId="00000017">
      <w:pPr>
        <w:numPr>
          <w:ilvl w:val="0"/>
          <w:numId w:val="6"/>
        </w:numPr>
        <w:ind w:left="709" w:hanging="342"/>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Pengalaman Belajar</w:t>
      </w:r>
    </w:p>
    <w:p w:rsidR="00000000" w:rsidDel="00000000" w:rsidP="00000000" w:rsidRDefault="00000000" w:rsidRPr="00000000" w14:paraId="00000018">
      <w:pPr>
        <w:numPr>
          <w:ilvl w:val="0"/>
          <w:numId w:val="6"/>
        </w:numPr>
        <w:ind w:left="720" w:hanging="342"/>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Asesmen</w:t>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ind w:left="378" w:firstLine="0"/>
        <w:jc w:val="both"/>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Penjelasan Umum</w:t>
      </w:r>
      <w:r w:rsidDel="00000000" w:rsidR="00000000" w:rsidRPr="00000000">
        <w:rPr>
          <w:rtl w:val="0"/>
        </w:rPr>
      </w:r>
    </w:p>
    <w:p w:rsidR="00000000" w:rsidDel="00000000" w:rsidP="00000000" w:rsidRDefault="00000000" w:rsidRPr="00000000" w14:paraId="0000001B">
      <w:pPr>
        <w:numPr>
          <w:ilvl w:val="0"/>
          <w:numId w:val="19"/>
        </w:numPr>
        <w:ind w:left="709" w:hanging="331"/>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IDENTIFIKASI</w:t>
      </w:r>
    </w:p>
    <w:p w:rsidR="00000000" w:rsidDel="00000000" w:rsidP="00000000" w:rsidRDefault="00000000" w:rsidRPr="00000000" w14:paraId="0000001C">
      <w:pPr>
        <w:numPr>
          <w:ilvl w:val="0"/>
          <w:numId w:val="7"/>
        </w:numPr>
        <w:ind w:left="108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Identifikasi Karakteristik Peserta Didik (Identifikasi kesiapan peserta didik sebelum belajar, seperti pengetahuan awal, minat, latar belakang, dan kebutuhan belajar, serta aspek lainnya!).</w:t>
      </w:r>
    </w:p>
    <w:p w:rsidR="00000000" w:rsidDel="00000000" w:rsidP="00000000" w:rsidRDefault="00000000" w:rsidRPr="00000000" w14:paraId="0000001D">
      <w:pPr>
        <w:numPr>
          <w:ilvl w:val="0"/>
          <w:numId w:val="7"/>
        </w:numPr>
        <w:ind w:left="108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Identifikasi Materi Pelajaran (Tuliskan analisis materi pelajaran seperti jenis pengetahuan yang akan dicapai, relevansi dengan kehidupan nyata peserta didik, tingkat kesulitan, struktur materi, serta integrasi nilai dan karakter, dan lainnya!)</w:t>
      </w:r>
    </w:p>
    <w:p w:rsidR="00000000" w:rsidDel="00000000" w:rsidP="00000000" w:rsidRDefault="00000000" w:rsidRPr="00000000" w14:paraId="0000001E">
      <w:pPr>
        <w:numPr>
          <w:ilvl w:val="0"/>
          <w:numId w:val="7"/>
        </w:numPr>
        <w:ind w:left="108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Dimensi Profil Lulusan (Pilihlah dimensi profil lulusan yang akan dicapai dalam pembelajaran!)</w:t>
      </w:r>
    </w:p>
    <w:p w:rsidR="00000000" w:rsidDel="00000000" w:rsidP="00000000" w:rsidRDefault="00000000" w:rsidRPr="00000000" w14:paraId="0000001F">
      <w:pPr>
        <w:numPr>
          <w:ilvl w:val="0"/>
          <w:numId w:val="2"/>
        </w:numPr>
        <w:ind w:left="1418" w:hanging="34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Keimanan dan ketaqwaan kepada Tuhan YME, </w:t>
      </w:r>
    </w:p>
    <w:p w:rsidR="00000000" w:rsidDel="00000000" w:rsidP="00000000" w:rsidRDefault="00000000" w:rsidRPr="00000000" w14:paraId="00000020">
      <w:pPr>
        <w:numPr>
          <w:ilvl w:val="0"/>
          <w:numId w:val="2"/>
        </w:numPr>
        <w:ind w:left="1418" w:hanging="34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Kewarganegaraan, </w:t>
      </w:r>
    </w:p>
    <w:p w:rsidR="00000000" w:rsidDel="00000000" w:rsidP="00000000" w:rsidRDefault="00000000" w:rsidRPr="00000000" w14:paraId="00000021">
      <w:pPr>
        <w:numPr>
          <w:ilvl w:val="0"/>
          <w:numId w:val="2"/>
        </w:numPr>
        <w:ind w:left="1418" w:hanging="34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Penalaran kritis, </w:t>
      </w:r>
    </w:p>
    <w:p w:rsidR="00000000" w:rsidDel="00000000" w:rsidP="00000000" w:rsidRDefault="00000000" w:rsidRPr="00000000" w14:paraId="00000022">
      <w:pPr>
        <w:numPr>
          <w:ilvl w:val="0"/>
          <w:numId w:val="2"/>
        </w:numPr>
        <w:ind w:left="1418" w:hanging="34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Kreativitas, </w:t>
      </w:r>
    </w:p>
    <w:p w:rsidR="00000000" w:rsidDel="00000000" w:rsidP="00000000" w:rsidRDefault="00000000" w:rsidRPr="00000000" w14:paraId="00000023">
      <w:pPr>
        <w:numPr>
          <w:ilvl w:val="0"/>
          <w:numId w:val="2"/>
        </w:numPr>
        <w:ind w:left="1418" w:hanging="34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Kolaborasi, </w:t>
      </w:r>
    </w:p>
    <w:p w:rsidR="00000000" w:rsidDel="00000000" w:rsidP="00000000" w:rsidRDefault="00000000" w:rsidRPr="00000000" w14:paraId="00000024">
      <w:pPr>
        <w:numPr>
          <w:ilvl w:val="0"/>
          <w:numId w:val="2"/>
        </w:numPr>
        <w:ind w:left="1418" w:hanging="34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Kemandirian, </w:t>
      </w:r>
    </w:p>
    <w:p w:rsidR="00000000" w:rsidDel="00000000" w:rsidP="00000000" w:rsidRDefault="00000000" w:rsidRPr="00000000" w14:paraId="00000025">
      <w:pPr>
        <w:numPr>
          <w:ilvl w:val="0"/>
          <w:numId w:val="2"/>
        </w:numPr>
        <w:ind w:left="1418" w:hanging="34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Kesehatan, </w:t>
      </w:r>
    </w:p>
    <w:p w:rsidR="00000000" w:rsidDel="00000000" w:rsidP="00000000" w:rsidRDefault="00000000" w:rsidRPr="00000000" w14:paraId="00000026">
      <w:pPr>
        <w:numPr>
          <w:ilvl w:val="0"/>
          <w:numId w:val="2"/>
        </w:numPr>
        <w:ind w:left="1418" w:hanging="34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Komunikasi</w:t>
      </w:r>
    </w:p>
    <w:p w:rsidR="00000000" w:rsidDel="00000000" w:rsidP="00000000" w:rsidRDefault="00000000" w:rsidRPr="00000000" w14:paraId="00000027">
      <w:pPr>
        <w:ind w:left="37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ind w:left="37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numPr>
          <w:ilvl w:val="0"/>
          <w:numId w:val="19"/>
        </w:numPr>
        <w:ind w:left="709" w:hanging="331"/>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DESAIN PEMBELAJARAN</w:t>
      </w:r>
    </w:p>
    <w:p w:rsidR="00000000" w:rsidDel="00000000" w:rsidP="00000000" w:rsidRDefault="00000000" w:rsidRPr="00000000" w14:paraId="0000002A">
      <w:pPr>
        <w:numPr>
          <w:ilvl w:val="0"/>
          <w:numId w:val="8"/>
        </w:numPr>
        <w:ind w:left="106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Menentukan capaian pembelajaran (Tuliskan capaian pembelajaran sesuai fase)</w:t>
      </w:r>
    </w:p>
    <w:p w:rsidR="00000000" w:rsidDel="00000000" w:rsidP="00000000" w:rsidRDefault="00000000" w:rsidRPr="00000000" w14:paraId="0000002B">
      <w:pPr>
        <w:numPr>
          <w:ilvl w:val="0"/>
          <w:numId w:val="8"/>
        </w:numPr>
        <w:ind w:left="106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Lintas Disiplin Ilmu (Tuliskan disiplin ilmu dan/atau mata pelajaran yang relevan)</w:t>
      </w:r>
    </w:p>
    <w:p w:rsidR="00000000" w:rsidDel="00000000" w:rsidP="00000000" w:rsidRDefault="00000000" w:rsidRPr="00000000" w14:paraId="0000002C">
      <w:pPr>
        <w:numPr>
          <w:ilvl w:val="0"/>
          <w:numId w:val="8"/>
        </w:numPr>
        <w:ind w:left="106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Tujuan pembelajaran (Merupakan pernyataan yang merumuskan kompetensi yang diharapkan dapat dicapai oleh peserta didik setelah menyelesaikan suatu proses pembelajaran. Tujuan ini mencakup aspek utama, yaitu subjek belajar, pengetahuan keterampilan atau sikap yang harus dikuasai dengan kata kerja operasional yang terukur, kondisi atau konteks peserta didik mendemonstrasikan kompetensinya, serta tingkat pencapaian yang menjadi indikator keberhasilan. Jika lebih dari satu pertemuan maka tuliskan tujuan pembelajaran setiap pertemuannya) </w:t>
      </w:r>
    </w:p>
    <w:p w:rsidR="00000000" w:rsidDel="00000000" w:rsidP="00000000" w:rsidRDefault="00000000" w:rsidRPr="00000000" w14:paraId="0000002D">
      <w:pPr>
        <w:numPr>
          <w:ilvl w:val="0"/>
          <w:numId w:val="8"/>
        </w:numPr>
        <w:ind w:left="106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Menentukan topik pembelajaran yang kontekstual dan relevan (Tuliskan topik pembelajaran yang relevan dengan capaian dan tujuan pembelajaran)</w:t>
      </w:r>
    </w:p>
    <w:p w:rsidR="00000000" w:rsidDel="00000000" w:rsidP="00000000" w:rsidRDefault="00000000" w:rsidRPr="00000000" w14:paraId="0000002E">
      <w:pPr>
        <w:numPr>
          <w:ilvl w:val="0"/>
          <w:numId w:val="8"/>
        </w:numPr>
        <w:ind w:left="106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Praktik Pedagosis (Model/Strategi/Metode yang ditentukan oleh guru untuk mencapai tujuan belajar dalam mencapai dimensi profil lulusan) Contoh: pembelajaran berbasis masalah, pembelajaran berbasis proyek, pembelajaran inkuiri, pembelajaran kontekstual, dan sebagainya </w:t>
      </w:r>
    </w:p>
    <w:p w:rsidR="00000000" w:rsidDel="00000000" w:rsidP="00000000" w:rsidRDefault="00000000" w:rsidRPr="00000000" w14:paraId="0000002F">
      <w:pPr>
        <w:numPr>
          <w:ilvl w:val="0"/>
          <w:numId w:val="8"/>
        </w:numPr>
        <w:ind w:left="106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Kemitraan pembelajaran (Mitra kerjasama untuk berkolaborasi dan berperan dalam pembelajaran (lingkungan sekolah, lingkungan luar sekolah, masyarakat). Misalnya guru bidang studi lain, peserta didik lain, orang tua, komunitas, tokoh masyarakat, dunia usaha dan dunia industri kerja, institusi, atau mitra profesional</w:t>
      </w:r>
    </w:p>
    <w:p w:rsidR="00000000" w:rsidDel="00000000" w:rsidP="00000000" w:rsidRDefault="00000000" w:rsidRPr="00000000" w14:paraId="00000030">
      <w:pPr>
        <w:numPr>
          <w:ilvl w:val="0"/>
          <w:numId w:val="8"/>
        </w:numPr>
        <w:ind w:left="106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Lingkungan Pembelajaran (Lingkungan pembelajaran yang mengintegrasikan antara ruang fisik, ruang virtual, dan budaya belajar untuk mendukung pembelajaran mendalam). Contoh: lingkungan sekolah, Learning Management System LMS, dukungan guru untuk meningkatkan keaktifan peserta didik</w:t>
      </w:r>
    </w:p>
    <w:p w:rsidR="00000000" w:rsidDel="00000000" w:rsidP="00000000" w:rsidRDefault="00000000" w:rsidRPr="00000000" w14:paraId="00000031">
      <w:pPr>
        <w:numPr>
          <w:ilvl w:val="0"/>
          <w:numId w:val="8"/>
        </w:numPr>
        <w:ind w:left="106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Pemanfaatan Digital (Pemanfaatan teknologi digital menciptakan pembelajaran yang lebih interaktif, kolaboratif, dan kontekstual). Contoh: perpustakaan digital, forum diskusi daring, dan penilaian daring</w:t>
      </w:r>
    </w:p>
    <w:p w:rsidR="00000000" w:rsidDel="00000000" w:rsidP="00000000" w:rsidRDefault="00000000" w:rsidRPr="00000000" w14:paraId="00000032">
      <w:pPr>
        <w:ind w:left="37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numPr>
          <w:ilvl w:val="0"/>
          <w:numId w:val="19"/>
        </w:numPr>
        <w:ind w:left="709" w:hanging="331"/>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PENGALAMAN BELAJAR</w:t>
      </w:r>
    </w:p>
    <w:p w:rsidR="00000000" w:rsidDel="00000000" w:rsidP="00000000" w:rsidRDefault="00000000" w:rsidRPr="00000000" w14:paraId="00000034">
      <w:pPr>
        <w:numPr>
          <w:ilvl w:val="0"/>
          <w:numId w:val="10"/>
        </w:numPr>
        <w:ind w:left="106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Awal </w:t>
      </w:r>
    </w:p>
    <w:p w:rsidR="00000000" w:rsidDel="00000000" w:rsidP="00000000" w:rsidRDefault="00000000" w:rsidRPr="00000000" w14:paraId="00000035">
      <w:pPr>
        <w:ind w:left="1069" w:firstLine="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(tuliskan prinsip pembelajaran yang digunakan, misal berkesadaran, bermakna, menggembirakan).</w:t>
      </w:r>
    </w:p>
    <w:p w:rsidR="00000000" w:rsidDel="00000000" w:rsidP="00000000" w:rsidRDefault="00000000" w:rsidRPr="00000000" w14:paraId="00000036">
      <w:pPr>
        <w:ind w:left="1069" w:firstLine="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Tahap awal adalah Pembuka dari proses pembelajaran yang bertujuan untuk mempersiapkan peserta didik secara fisik dan mental sebelum memasuki inti pembelajaran. Kegiatan dalam tahap ini meliputi orientasi yang bermakna, apersepsi yang kontekstual, dan motivasi yang menggembirakan.</w:t>
      </w:r>
    </w:p>
    <w:p w:rsidR="00000000" w:rsidDel="00000000" w:rsidP="00000000" w:rsidRDefault="00000000" w:rsidRPr="00000000" w14:paraId="00000037">
      <w:pPr>
        <w:numPr>
          <w:ilvl w:val="0"/>
          <w:numId w:val="10"/>
        </w:numPr>
        <w:ind w:left="106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Inti</w:t>
      </w:r>
    </w:p>
    <w:p w:rsidR="00000000" w:rsidDel="00000000" w:rsidP="00000000" w:rsidRDefault="00000000" w:rsidRPr="00000000" w14:paraId="00000038">
      <w:pPr>
        <w:ind w:left="1069" w:firstLine="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Pada tahap ini, siswa aktif terlibat dalam pengalaman belajar memahami, mengaplikasi, dan merefleksi. Guru menerapkan prinsip pembelajaran berkesadaran, bermakna, menyenangkan untuk mencapai tujuan pembelajaran. Pengalaman belajar tidak harus dilaksanakan dalam satu kali pertemuan.</w:t>
      </w:r>
    </w:p>
    <w:p w:rsidR="00000000" w:rsidDel="00000000" w:rsidP="00000000" w:rsidRDefault="00000000" w:rsidRPr="00000000" w14:paraId="00000039">
      <w:pPr>
        <w:numPr>
          <w:ilvl w:val="0"/>
          <w:numId w:val="9"/>
        </w:numPr>
        <w:ind w:left="142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Memahami (tuliskan prinsip pembelajaran yang digunakan, misal berkesadaran, bermakna, menggembirakan)</w:t>
      </w:r>
    </w:p>
    <w:p w:rsidR="00000000" w:rsidDel="00000000" w:rsidP="00000000" w:rsidRDefault="00000000" w:rsidRPr="00000000" w14:paraId="0000003A">
      <w:pPr>
        <w:numPr>
          <w:ilvl w:val="0"/>
          <w:numId w:val="9"/>
        </w:numPr>
        <w:ind w:left="142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Mengaplikasi (tuliskan prinsip pembelajaran yang digunakan, misal berkesadaran, bermakna, menggembirakan)</w:t>
      </w:r>
    </w:p>
    <w:p w:rsidR="00000000" w:rsidDel="00000000" w:rsidP="00000000" w:rsidRDefault="00000000" w:rsidRPr="00000000" w14:paraId="0000003B">
      <w:pPr>
        <w:numPr>
          <w:ilvl w:val="0"/>
          <w:numId w:val="9"/>
        </w:numPr>
        <w:ind w:left="142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Merefleksi (tuliskan prinsip pembelajaran yang digunakan, misal berkesadaran, bermakna, menggembirakan)</w:t>
      </w:r>
    </w:p>
    <w:p w:rsidR="00000000" w:rsidDel="00000000" w:rsidP="00000000" w:rsidRDefault="00000000" w:rsidRPr="00000000" w14:paraId="0000003C">
      <w:pPr>
        <w:numPr>
          <w:ilvl w:val="0"/>
          <w:numId w:val="10"/>
        </w:numPr>
        <w:ind w:left="106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Penutup (Tuliskan prinsip pembelajaran yang digunakan, misal berkesadaran, bermakna, dan menggembirakan)</w:t>
      </w:r>
    </w:p>
    <w:p w:rsidR="00000000" w:rsidDel="00000000" w:rsidP="00000000" w:rsidRDefault="00000000" w:rsidRPr="00000000" w14:paraId="0000003D">
      <w:pPr>
        <w:ind w:left="1069" w:firstLine="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Tahap akhir dalam proses pembelajaran yang bertujuan memberikan umpan balik yang konstruktif kepada siswa atas pengalaman belajar yang telah dilakukan, menyimpulkan pembelajaran, dan siswa terlibat dalam perencanaan pembelajaran selanjutnya.</w:t>
      </w:r>
    </w:p>
    <w:p w:rsidR="00000000" w:rsidDel="00000000" w:rsidP="00000000" w:rsidRDefault="00000000" w:rsidRPr="00000000" w14:paraId="0000003E">
      <w:pPr>
        <w:ind w:left="37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numPr>
          <w:ilvl w:val="0"/>
          <w:numId w:val="3"/>
        </w:numPr>
        <w:ind w:left="828"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ASESMEN</w:t>
      </w:r>
    </w:p>
    <w:p w:rsidR="00000000" w:rsidDel="00000000" w:rsidP="00000000" w:rsidRDefault="00000000" w:rsidRPr="00000000" w14:paraId="00000040">
      <w:pPr>
        <w:numPr>
          <w:ilvl w:val="0"/>
          <w:numId w:val="11"/>
        </w:numPr>
        <w:ind w:left="1188"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Asesmen pada awal pembelajaran</w:t>
      </w:r>
    </w:p>
    <w:p w:rsidR="00000000" w:rsidDel="00000000" w:rsidP="00000000" w:rsidRDefault="00000000" w:rsidRPr="00000000" w14:paraId="00000041">
      <w:pPr>
        <w:numPr>
          <w:ilvl w:val="0"/>
          <w:numId w:val="11"/>
        </w:numPr>
        <w:ind w:left="1188"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Asesmen pada proses pembelajaran</w:t>
      </w:r>
    </w:p>
    <w:p w:rsidR="00000000" w:rsidDel="00000000" w:rsidP="00000000" w:rsidRDefault="00000000" w:rsidRPr="00000000" w14:paraId="00000042">
      <w:pPr>
        <w:numPr>
          <w:ilvl w:val="0"/>
          <w:numId w:val="11"/>
        </w:numPr>
        <w:ind w:left="1188"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Asesmen pada akhir pembelajaran</w:t>
      </w:r>
    </w:p>
    <w:p w:rsidR="00000000" w:rsidDel="00000000" w:rsidP="00000000" w:rsidRDefault="00000000" w:rsidRPr="00000000" w14:paraId="00000043">
      <w:pPr>
        <w:ind w:left="1188" w:firstLine="0"/>
        <w:jc w:val="both"/>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Asesmen dalam pembelajaran mendalam disesuaikan dengan assessment as learning, assessment for learning, dan assessment of learning. Tentukan metode atau cara yang digunakan secara komprehensif untuk mengukur pencapaian kompetensi peserta didik. Contoh: Tes tertulis, Tes lisan, Penilaian Kinerja, Penilaian Proyek, Penilaian Produk, Observasi, Portofolio, Peer Assessment, Self Assessment, penilaian berbasis kelas, dan sebagainya.</w:t>
      </w: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46">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47">
      <w:pPr>
        <w:rPr>
          <w:rFonts w:ascii="Arial Narrow" w:cs="Arial Narrow" w:eastAsia="Arial Narrow" w:hAnsi="Arial Narrow"/>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8">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CONTOH TEMPLATE PERANGKAT PEMBELAJARAN MENDALAM</w:t>
      </w:r>
    </w:p>
    <w:p w:rsidR="00000000" w:rsidDel="00000000" w:rsidP="00000000" w:rsidRDefault="00000000" w:rsidRPr="00000000" w14:paraId="00000049">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A">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B">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733256" cy="682146"/>
            <wp:effectExtent b="0" l="0" r="0" t="0"/>
            <wp:docPr id="50" name="image3.png"/>
            <a:graphic>
              <a:graphicData uri="http://schemas.openxmlformats.org/drawingml/2006/picture">
                <pic:pic>
                  <pic:nvPicPr>
                    <pic:cNvPr id="0" name="image3.png"/>
                    <pic:cNvPicPr preferRelativeResize="0"/>
                  </pic:nvPicPr>
                  <pic:blipFill>
                    <a:blip r:embed="rId9"/>
                    <a:srcRect b="20467" l="21192" r="21479" t="0"/>
                    <a:stretch>
                      <a:fillRect/>
                    </a:stretch>
                  </pic:blipFill>
                  <pic:spPr>
                    <a:xfrm>
                      <a:off x="0" y="0"/>
                      <a:ext cx="733256" cy="682146"/>
                    </a:xfrm>
                    <a:prstGeom prst="rect"/>
                    <a:ln/>
                  </pic:spPr>
                </pic:pic>
              </a:graphicData>
            </a:graphic>
          </wp:inline>
        </w:drawing>
      </w:r>
      <w:r w:rsidDel="00000000" w:rsidR="00000000" w:rsidRPr="00000000">
        <w:rPr>
          <w:rFonts w:ascii="Arial Narrow" w:cs="Arial Narrow" w:eastAsia="Arial Narrow" w:hAnsi="Arial Narrow"/>
        </w:rPr>
        <w:drawing>
          <wp:inline distB="0" distT="0" distL="0" distR="0">
            <wp:extent cx="525796" cy="706663"/>
            <wp:effectExtent b="0" l="0" r="0" t="0"/>
            <wp:docPr descr="/var/folders/hd/kj62zbcn3652q9cytqcmy6qc0000gn/T/com.microsoft.Word/Content.MSO/B8DB9859.tmp" id="49" name="image4.png"/>
            <a:graphic>
              <a:graphicData uri="http://schemas.openxmlformats.org/drawingml/2006/picture">
                <pic:pic>
                  <pic:nvPicPr>
                    <pic:cNvPr descr="/var/folders/hd/kj62zbcn3652q9cytqcmy6qc0000gn/T/com.microsoft.Word/Content.MSO/B8DB9859.tmp" id="0" name="image4.png"/>
                    <pic:cNvPicPr preferRelativeResize="0"/>
                  </pic:nvPicPr>
                  <pic:blipFill>
                    <a:blip r:embed="rId10"/>
                    <a:srcRect b="6654" l="6873" r="7184" t="6944"/>
                    <a:stretch>
                      <a:fillRect/>
                    </a:stretch>
                  </pic:blipFill>
                  <pic:spPr>
                    <a:xfrm>
                      <a:off x="0" y="0"/>
                      <a:ext cx="525796" cy="706663"/>
                    </a:xfrm>
                    <a:prstGeom prst="rect"/>
                    <a:ln/>
                  </pic:spPr>
                </pic:pic>
              </a:graphicData>
            </a:graphic>
          </wp:inline>
        </w:drawing>
      </w:r>
      <w:r w:rsidDel="00000000" w:rsidR="00000000" w:rsidRPr="00000000">
        <w:rPr>
          <w:rFonts w:ascii="Arial Narrow" w:cs="Arial Narrow" w:eastAsia="Arial Narrow" w:hAnsi="Arial Narrow"/>
          <w:sz w:val="24"/>
          <w:szCs w:val="24"/>
        </w:rPr>
        <w:drawing>
          <wp:inline distB="0" distT="0" distL="0" distR="0">
            <wp:extent cx="2237882" cy="658200"/>
            <wp:effectExtent b="0" l="0" r="0" t="0"/>
            <wp:docPr id="5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237882" cy="6582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rFonts w:ascii="Arial Black" w:cs="Arial Black" w:eastAsia="Arial Black" w:hAnsi="Arial Black"/>
          <w:b w:val="1"/>
          <w:sz w:val="48"/>
          <w:szCs w:val="48"/>
        </w:rPr>
      </w:pPr>
      <w:r w:rsidDel="00000000" w:rsidR="00000000" w:rsidRPr="00000000">
        <w:rPr>
          <w:rtl w:val="0"/>
        </w:rPr>
      </w:r>
    </w:p>
    <w:p w:rsidR="00000000" w:rsidDel="00000000" w:rsidP="00000000" w:rsidRDefault="00000000" w:rsidRPr="00000000" w14:paraId="0000004D">
      <w:pPr>
        <w:jc w:val="center"/>
        <w:rPr>
          <w:rFonts w:ascii="Arial Black" w:cs="Arial Black" w:eastAsia="Arial Black" w:hAnsi="Arial Black"/>
          <w:b w:val="1"/>
          <w:sz w:val="48"/>
          <w:szCs w:val="48"/>
        </w:rPr>
      </w:pPr>
      <w:r w:rsidDel="00000000" w:rsidR="00000000" w:rsidRPr="00000000">
        <w:rPr>
          <w:rFonts w:ascii="Arial Black" w:cs="Arial Black" w:eastAsia="Arial Black" w:hAnsi="Arial Black"/>
          <w:b w:val="1"/>
          <w:sz w:val="48"/>
          <w:szCs w:val="48"/>
          <w:rtl w:val="0"/>
        </w:rPr>
        <w:t xml:space="preserve">PERANGKAT PEMBELAJARAN</w:t>
      </w:r>
    </w:p>
    <w:p w:rsidR="00000000" w:rsidDel="00000000" w:rsidP="00000000" w:rsidRDefault="00000000" w:rsidRPr="00000000" w14:paraId="0000004E">
      <w:pPr>
        <w:jc w:val="center"/>
        <w:rPr>
          <w:rFonts w:ascii="Arial Narrow" w:cs="Arial Narrow" w:eastAsia="Arial Narrow" w:hAnsi="Arial Narrow"/>
          <w:b w:val="1"/>
          <w:sz w:val="40"/>
          <w:szCs w:val="40"/>
        </w:rPr>
      </w:pPr>
      <w:r w:rsidDel="00000000" w:rsidR="00000000" w:rsidRPr="00000000">
        <w:rPr>
          <w:rFonts w:ascii="Arial Narrow" w:cs="Arial Narrow" w:eastAsia="Arial Narrow" w:hAnsi="Arial Narrow"/>
          <w:b w:val="1"/>
          <w:sz w:val="40"/>
          <w:szCs w:val="40"/>
          <w:rtl w:val="0"/>
        </w:rPr>
        <w:t xml:space="preserve">TAHUN PELAJARAN 2025/2026</w:t>
      </w:r>
    </w:p>
    <w:p w:rsidR="00000000" w:rsidDel="00000000" w:rsidP="00000000" w:rsidRDefault="00000000" w:rsidRPr="00000000" w14:paraId="0000004F">
      <w:pPr>
        <w:jc w:val="center"/>
        <w:rPr>
          <w:rFonts w:ascii="Arial Narrow" w:cs="Arial Narrow" w:eastAsia="Arial Narrow" w:hAnsi="Arial Narrow"/>
          <w:b w:val="1"/>
          <w:sz w:val="40"/>
          <w:szCs w:val="40"/>
        </w:rPr>
      </w:pPr>
      <w:r w:rsidDel="00000000" w:rsidR="00000000" w:rsidRPr="00000000">
        <w:rPr>
          <w:rFonts w:ascii="Arial Narrow" w:cs="Arial Narrow" w:eastAsia="Arial Narrow" w:hAnsi="Arial Narrow"/>
          <w:b w:val="1"/>
          <w:sz w:val="40"/>
          <w:szCs w:val="40"/>
          <w:rtl w:val="0"/>
        </w:rPr>
        <w:t xml:space="preserve">(SATUAN PEMBELAJARAN, CONTOH: SMA 3 SEMARANG)</w:t>
      </w:r>
    </w:p>
    <w:p w:rsidR="00000000" w:rsidDel="00000000" w:rsidP="00000000" w:rsidRDefault="00000000" w:rsidRPr="00000000" w14:paraId="00000050">
      <w:pPr>
        <w:jc w:val="center"/>
        <w:rPr>
          <w:b w:val="1"/>
          <w:sz w:val="36"/>
          <w:szCs w:val="36"/>
        </w:rPr>
      </w:pPr>
      <w:r w:rsidDel="00000000" w:rsidR="00000000" w:rsidRPr="00000000">
        <w:rPr>
          <w:rtl w:val="0"/>
        </w:rPr>
      </w:r>
    </w:p>
    <w:p w:rsidR="00000000" w:rsidDel="00000000" w:rsidP="00000000" w:rsidRDefault="00000000" w:rsidRPr="00000000" w14:paraId="00000051">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2">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3">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4">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5">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6">
      <w:pPr>
        <w:rPr>
          <w:rFonts w:ascii="Arial Narrow" w:cs="Arial Narrow" w:eastAsia="Arial Narrow" w:hAnsi="Arial Narrow"/>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3570605" cy="1203325"/>
                <wp:effectExtent b="0" l="0" r="0" t="0"/>
                <wp:wrapSquare wrapText="bothSides" distB="0" distT="0" distL="114300" distR="114300"/>
                <wp:docPr id="46" name=""/>
                <a:graphic>
                  <a:graphicData uri="http://schemas.microsoft.com/office/word/2010/wordprocessingShape">
                    <wps:wsp>
                      <wps:cNvSpPr/>
                      <wps:cNvPr id="5" name="Shape 5"/>
                      <wps:spPr>
                        <a:xfrm>
                          <a:off x="3565460" y="3183100"/>
                          <a:ext cx="3561080" cy="11938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NAMA 	: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NIM	: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BIDANG STUDI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NIP                    	: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NUPTK	: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NRG	: </w:t>
                            </w:r>
                            <w:r w:rsidDel="00000000" w:rsidR="00000000" w:rsidRPr="00000000">
                              <w:rPr>
                                <w:rFonts w:ascii="Times New Roman" w:cs="Times New Roman" w:eastAsia="Times New Roman" w:hAnsi="Times New Roman"/>
                                <w:b w:val="1"/>
                                <w:i w:val="0"/>
                                <w:smallCaps w:val="0"/>
                                <w:strike w:val="0"/>
                                <w:color w:val="272829"/>
                                <w:sz w:val="24"/>
                                <w:highlight w:val="white"/>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highlight w:val="whit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3570605" cy="1203325"/>
                <wp:effectExtent b="0" l="0" r="0" t="0"/>
                <wp:wrapSquare wrapText="bothSides" distB="0" distT="0" distL="114300" distR="114300"/>
                <wp:docPr id="46"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3570605" cy="1203325"/>
                        </a:xfrm>
                        <a:prstGeom prst="rect"/>
                        <a:ln/>
                      </pic:spPr>
                    </pic:pic>
                  </a:graphicData>
                </a:graphic>
              </wp:anchor>
            </w:drawing>
          </mc:Fallback>
        </mc:AlternateContent>
      </w:r>
    </w:p>
    <w:p w:rsidR="00000000" w:rsidDel="00000000" w:rsidP="00000000" w:rsidRDefault="00000000" w:rsidRPr="00000000" w14:paraId="00000057">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ab/>
        <w:tab/>
        <w:tab/>
      </w:r>
    </w:p>
    <w:p w:rsidR="00000000" w:rsidDel="00000000" w:rsidP="00000000" w:rsidRDefault="00000000" w:rsidRPr="00000000" w14:paraId="00000058">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9">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A">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B">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C">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D">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E">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F">
      <w:pPr>
        <w:jc w:val="center"/>
        <w:rPr>
          <w:rFonts w:ascii="Arial Narrow" w:cs="Arial Narrow" w:eastAsia="Arial Narrow" w:hAnsi="Arial Narrow"/>
          <w:b w:val="1"/>
          <w:sz w:val="40"/>
          <w:szCs w:val="40"/>
        </w:rPr>
      </w:pPr>
      <w:r w:rsidDel="00000000" w:rsidR="00000000" w:rsidRPr="00000000">
        <w:rPr>
          <w:rtl w:val="0"/>
        </w:rPr>
      </w:r>
    </w:p>
    <w:p w:rsidR="00000000" w:rsidDel="00000000" w:rsidP="00000000" w:rsidRDefault="00000000" w:rsidRPr="00000000" w14:paraId="00000060">
      <w:pPr>
        <w:jc w:val="center"/>
        <w:rPr>
          <w:rFonts w:ascii="Arial Narrow" w:cs="Arial Narrow" w:eastAsia="Arial Narrow" w:hAnsi="Arial Narrow"/>
          <w:b w:val="1"/>
          <w:sz w:val="40"/>
          <w:szCs w:val="40"/>
        </w:rPr>
      </w:pPr>
      <w:r w:rsidDel="00000000" w:rsidR="00000000" w:rsidRPr="00000000">
        <w:rPr>
          <w:rtl w:val="0"/>
        </w:rPr>
      </w:r>
    </w:p>
    <w:p w:rsidR="00000000" w:rsidDel="00000000" w:rsidP="00000000" w:rsidRDefault="00000000" w:rsidRPr="00000000" w14:paraId="00000061">
      <w:pPr>
        <w:jc w:val="center"/>
        <w:rPr>
          <w:rFonts w:ascii="Arial Narrow" w:cs="Arial Narrow" w:eastAsia="Arial Narrow" w:hAnsi="Arial Narrow"/>
          <w:b w:val="1"/>
          <w:sz w:val="40"/>
          <w:szCs w:val="40"/>
        </w:rPr>
      </w:pPr>
      <w:r w:rsidDel="00000000" w:rsidR="00000000" w:rsidRPr="00000000">
        <w:rPr>
          <w:rtl w:val="0"/>
        </w:rPr>
      </w:r>
    </w:p>
    <w:p w:rsidR="00000000" w:rsidDel="00000000" w:rsidP="00000000" w:rsidRDefault="00000000" w:rsidRPr="00000000" w14:paraId="00000062">
      <w:pPr>
        <w:jc w:val="center"/>
        <w:rPr>
          <w:rFonts w:ascii="Arial Narrow" w:cs="Arial Narrow" w:eastAsia="Arial Narrow" w:hAnsi="Arial Narrow"/>
          <w:b w:val="1"/>
          <w:sz w:val="40"/>
          <w:szCs w:val="40"/>
        </w:rPr>
      </w:pPr>
      <w:r w:rsidDel="00000000" w:rsidR="00000000" w:rsidRPr="00000000">
        <w:rPr>
          <w:rtl w:val="0"/>
        </w:rPr>
      </w:r>
    </w:p>
    <w:p w:rsidR="00000000" w:rsidDel="00000000" w:rsidP="00000000" w:rsidRDefault="00000000" w:rsidRPr="00000000" w14:paraId="00000063">
      <w:pPr>
        <w:jc w:val="center"/>
        <w:rPr>
          <w:rFonts w:ascii="Arial Narrow" w:cs="Arial Narrow" w:eastAsia="Arial Narrow" w:hAnsi="Arial Narrow"/>
          <w:b w:val="1"/>
          <w:sz w:val="40"/>
          <w:szCs w:val="40"/>
        </w:rPr>
      </w:pPr>
      <w:r w:rsidDel="00000000" w:rsidR="00000000" w:rsidRPr="00000000">
        <w:rPr>
          <w:rtl w:val="0"/>
        </w:rPr>
      </w:r>
    </w:p>
    <w:p w:rsidR="00000000" w:rsidDel="00000000" w:rsidP="00000000" w:rsidRDefault="00000000" w:rsidRPr="00000000" w14:paraId="00000064">
      <w:pPr>
        <w:jc w:val="center"/>
        <w:rPr>
          <w:rFonts w:ascii="Arial Narrow" w:cs="Arial Narrow" w:eastAsia="Arial Narrow" w:hAnsi="Arial Narrow"/>
          <w:b w:val="1"/>
          <w:sz w:val="40"/>
          <w:szCs w:val="40"/>
        </w:rPr>
      </w:pPr>
      <w:r w:rsidDel="00000000" w:rsidR="00000000" w:rsidRPr="00000000">
        <w:rPr>
          <w:rtl w:val="0"/>
        </w:rPr>
      </w:r>
    </w:p>
    <w:p w:rsidR="00000000" w:rsidDel="00000000" w:rsidP="00000000" w:rsidRDefault="00000000" w:rsidRPr="00000000" w14:paraId="00000065">
      <w:pPr>
        <w:jc w:val="center"/>
        <w:rPr>
          <w:rFonts w:ascii="Arial Narrow" w:cs="Arial Narrow" w:eastAsia="Arial Narrow" w:hAnsi="Arial Narrow"/>
          <w:b w:val="1"/>
          <w:sz w:val="40"/>
          <w:szCs w:val="40"/>
        </w:rPr>
      </w:pPr>
      <w:r w:rsidDel="00000000" w:rsidR="00000000" w:rsidRPr="00000000">
        <w:rPr>
          <w:rFonts w:ascii="Arial Narrow" w:cs="Arial Narrow" w:eastAsia="Arial Narrow" w:hAnsi="Arial Narrow"/>
          <w:b w:val="1"/>
          <w:sz w:val="40"/>
          <w:szCs w:val="40"/>
          <w:rtl w:val="0"/>
        </w:rPr>
        <w:t xml:space="preserve">SEKOLAH PASCASARJANA</w:t>
      </w:r>
    </w:p>
    <w:p w:rsidR="00000000" w:rsidDel="00000000" w:rsidP="00000000" w:rsidRDefault="00000000" w:rsidRPr="00000000" w14:paraId="00000066">
      <w:pPr>
        <w:jc w:val="center"/>
        <w:rPr>
          <w:rFonts w:ascii="Arial Narrow" w:cs="Arial Narrow" w:eastAsia="Arial Narrow" w:hAnsi="Arial Narrow"/>
          <w:b w:val="1"/>
          <w:sz w:val="40"/>
          <w:szCs w:val="40"/>
        </w:rPr>
      </w:pPr>
      <w:r w:rsidDel="00000000" w:rsidR="00000000" w:rsidRPr="00000000">
        <w:rPr>
          <w:rFonts w:ascii="Arial Narrow" w:cs="Arial Narrow" w:eastAsia="Arial Narrow" w:hAnsi="Arial Narrow"/>
          <w:b w:val="1"/>
          <w:sz w:val="40"/>
          <w:szCs w:val="40"/>
          <w:rtl w:val="0"/>
        </w:rPr>
        <w:t xml:space="preserve">UNIVERSITAS NEGERI SEMARANG</w:t>
      </w:r>
    </w:p>
    <w:p w:rsidR="00000000" w:rsidDel="00000000" w:rsidP="00000000" w:rsidRDefault="00000000" w:rsidRPr="00000000" w14:paraId="00000067">
      <w:pPr>
        <w:jc w:val="center"/>
        <w:rPr>
          <w:rFonts w:ascii="Arial Narrow" w:cs="Arial Narrow" w:eastAsia="Arial Narrow" w:hAnsi="Arial Narrow"/>
          <w:b w:val="1"/>
          <w:sz w:val="40"/>
          <w:szCs w:val="40"/>
        </w:rPr>
      </w:pPr>
      <w:r w:rsidDel="00000000" w:rsidR="00000000" w:rsidRPr="00000000">
        <w:rPr>
          <w:rFonts w:ascii="Arial Narrow" w:cs="Arial Narrow" w:eastAsia="Arial Narrow" w:hAnsi="Arial Narrow"/>
          <w:b w:val="1"/>
          <w:sz w:val="40"/>
          <w:szCs w:val="40"/>
          <w:rtl w:val="0"/>
        </w:rPr>
        <w:t xml:space="preserve">2025</w:t>
      </w:r>
    </w:p>
    <w:p w:rsidR="00000000" w:rsidDel="00000000" w:rsidP="00000000" w:rsidRDefault="00000000" w:rsidRPr="00000000" w14:paraId="00000068">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27"/>
          <w:tab w:val="left" w:leader="none" w:pos="2410"/>
        </w:tabs>
        <w:spacing w:after="0" w:before="71" w:line="240" w:lineRule="auto"/>
        <w:ind w:left="2410" w:right="3578" w:hanging="24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Satuan Pendidikan</w:t>
        <w:tab/>
        <w:t xml:space="preserve">:</w:t>
        <w:tab/>
        <w:t xml:space="preserve">SMK Negeri 4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27"/>
          <w:tab w:val="left" w:leader="none" w:pos="2410"/>
        </w:tabs>
        <w:spacing w:after="0" w:before="71" w:line="240" w:lineRule="auto"/>
        <w:ind w:left="2410" w:right="3578" w:hanging="24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Bidang Keahlian</w:t>
        <w:tab/>
        <w:t xml:space="preserve">:</w:t>
        <w:tab/>
        <w:t xml:space="preserve">Teknologi dan Rekayasa</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27"/>
          <w:tab w:val="left" w:leader="none" w:pos="2410"/>
        </w:tabs>
        <w:spacing w:after="0" w:before="71" w:line="240" w:lineRule="auto"/>
        <w:ind w:left="2410" w:right="3578" w:hanging="24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Program Keahlian</w:t>
        <w:tab/>
        <w:t xml:space="preserve">:</w:t>
        <w:tab/>
        <w:t xml:space="preserve">Teknik Elektronika Industri</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27"/>
          <w:tab w:val="left" w:leader="none" w:pos="2410"/>
        </w:tabs>
        <w:spacing w:after="0" w:before="71" w:line="240" w:lineRule="auto"/>
        <w:ind w:left="2410" w:right="65" w:hanging="24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Mata Pelajaran</w:t>
        <w:tab/>
        <w:t xml:space="preserve">:</w:t>
        <w:tab/>
        <w:t xml:space="preserve">Konsentrasi Keahlian (Sistem Kendali)</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27"/>
          <w:tab w:val="left" w:leader="none" w:pos="2410"/>
        </w:tabs>
        <w:spacing w:after="0" w:before="71" w:line="240" w:lineRule="auto"/>
        <w:ind w:left="2410" w:right="65" w:hanging="24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w:t>
        <w:tab/>
        <w:t xml:space="preserve">:</w:t>
        <w:tab/>
        <w:t xml:space="preserve">Sistem Kendali Industri</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27"/>
          <w:tab w:val="left" w:leader="none" w:pos="2410"/>
        </w:tabs>
        <w:spacing w:after="0" w:before="71" w:line="240" w:lineRule="auto"/>
        <w:ind w:left="2410" w:right="65" w:hanging="24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Kelas / Fase</w:t>
        <w:tab/>
        <w:t xml:space="preserve">:</w:t>
        <w:tab/>
        <w:t xml:space="preserve">XI / F</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27"/>
          <w:tab w:val="left" w:leader="none" w:pos="2410"/>
        </w:tabs>
        <w:spacing w:after="0" w:before="71" w:line="240" w:lineRule="auto"/>
        <w:ind w:left="2410" w:right="65" w:hanging="24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Guru/Fasilitator</w:t>
        <w:tab/>
        <w:t xml:space="preserve">:</w:t>
        <w:tab/>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27"/>
          <w:tab w:val="left" w:leader="none" w:pos="2410"/>
        </w:tabs>
        <w:spacing w:after="0" w:before="71" w:line="240" w:lineRule="auto"/>
        <w:ind w:left="2410" w:right="65" w:hanging="24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Tahun Pelajaran</w:t>
        <w:tab/>
        <w:t xml:space="preserve">:</w:t>
        <w:tab/>
        <w:t xml:space="preserve">2025 – 2026</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27"/>
          <w:tab w:val="left" w:leader="none" w:pos="2410"/>
        </w:tabs>
        <w:spacing w:after="0" w:before="71" w:line="240" w:lineRule="auto"/>
        <w:ind w:left="2410" w:right="65" w:hanging="24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Alokasi Waktu</w:t>
        <w:tab/>
        <w:t xml:space="preserve">:</w:t>
        <w:tab/>
        <w:t xml:space="preserve">2 Jam Pembelajaran = 90 Jpl (@ 45 Menit)</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pStyle w:val="Heading1"/>
        <w:keepNext w:val="0"/>
        <w:keepLines w:val="0"/>
        <w:widowControl w:val="0"/>
        <w:numPr>
          <w:ilvl w:val="0"/>
          <w:numId w:val="18"/>
        </w:numPr>
        <w:tabs>
          <w:tab w:val="left" w:leader="none" w:pos="851"/>
        </w:tabs>
        <w:spacing w:after="0" w:before="1" w:lineRule="auto"/>
        <w:ind w:left="283" w:right="-42"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IDENTIFIKASI</w:t>
      </w:r>
    </w:p>
    <w:p w:rsidR="00000000" w:rsidDel="00000000" w:rsidP="00000000" w:rsidRDefault="00000000" w:rsidRPr="00000000" w14:paraId="00000074">
      <w:pPr>
        <w:pStyle w:val="Heading2"/>
        <w:keepNext w:val="0"/>
        <w:keepLines w:val="0"/>
        <w:widowControl w:val="0"/>
        <w:numPr>
          <w:ilvl w:val="1"/>
          <w:numId w:val="18"/>
        </w:numPr>
        <w:tabs>
          <w:tab w:val="left" w:leader="none" w:pos="1134"/>
        </w:tabs>
        <w:spacing w:after="0" w:before="40" w:lineRule="auto"/>
        <w:ind w:left="566" w:right="-42"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Murid</w:t>
      </w:r>
    </w:p>
    <w:p w:rsidR="00000000" w:rsidDel="00000000" w:rsidP="00000000" w:rsidRDefault="00000000" w:rsidRPr="00000000" w14:paraId="00000075">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419"/>
        </w:tabs>
        <w:spacing w:after="0" w:before="41" w:line="240" w:lineRule="auto"/>
        <w:ind w:left="851" w:right="-42" w:hanging="28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Pengetahuan Awal</w:t>
      </w:r>
    </w:p>
    <w:p w:rsidR="00000000" w:rsidDel="00000000" w:rsidP="00000000" w:rsidRDefault="00000000" w:rsidRPr="00000000" w14:paraId="00000076">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3"/>
          <w:tab w:val="left" w:leader="none" w:pos="1845"/>
        </w:tabs>
        <w:spacing w:after="0" w:before="1" w:line="240" w:lineRule="auto"/>
        <w:ind w:left="1276" w:right="-42" w:hanging="425"/>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Sebagian besar murid memiliki pemahaman dasar tentang komponen elektronika khususnya relay</w:t>
      </w:r>
    </w:p>
    <w:p w:rsidR="00000000" w:rsidDel="00000000" w:rsidP="00000000" w:rsidRDefault="00000000" w:rsidRPr="00000000" w14:paraId="00000077">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3"/>
          <w:tab w:val="left" w:leader="none" w:pos="1845"/>
        </w:tabs>
        <w:spacing w:after="0" w:before="0" w:line="240" w:lineRule="auto"/>
        <w:ind w:left="1276" w:right="-42" w:hanging="425"/>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Masih terbatasnya pemahaman tentang sistem kendali khususnya sistem kendali industri</w:t>
      </w:r>
    </w:p>
    <w:p w:rsidR="00000000" w:rsidDel="00000000" w:rsidP="00000000" w:rsidRDefault="00000000" w:rsidRPr="00000000" w14:paraId="00000078">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3"/>
          <w:tab w:val="left" w:leader="none" w:pos="1845"/>
        </w:tabs>
        <w:spacing w:after="0" w:before="0" w:line="240" w:lineRule="auto"/>
        <w:ind w:left="1276" w:right="-42" w:hanging="425"/>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Belum familiar dengan konsep pembuatan rangkaian sistem kendali</w:t>
      </w:r>
    </w:p>
    <w:p w:rsidR="00000000" w:rsidDel="00000000" w:rsidP="00000000" w:rsidRDefault="00000000" w:rsidRPr="00000000" w14:paraId="00000079">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419"/>
        </w:tabs>
        <w:spacing w:after="0" w:before="41" w:line="240" w:lineRule="auto"/>
        <w:ind w:left="851" w:right="-42" w:hanging="28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Minat Belajar</w:t>
      </w:r>
    </w:p>
    <w:p w:rsidR="00000000" w:rsidDel="00000000" w:rsidP="00000000" w:rsidRDefault="00000000" w:rsidRPr="00000000" w14:paraId="0000007A">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3"/>
          <w:tab w:val="left" w:leader="none" w:pos="1845"/>
        </w:tabs>
        <w:spacing w:after="0" w:before="0" w:line="240" w:lineRule="auto"/>
        <w:ind w:left="1276" w:right="-42" w:hanging="425"/>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Murid menunjukkan antusiasme untuk mempelajari hal-hal yang aplikatif, kontekstual, dan terkait dengan dunia kerja nyata.</w:t>
      </w:r>
    </w:p>
    <w:p w:rsidR="00000000" w:rsidDel="00000000" w:rsidP="00000000" w:rsidRDefault="00000000" w:rsidRPr="00000000" w14:paraId="0000007B">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3"/>
          <w:tab w:val="left" w:leader="none" w:pos="1845"/>
        </w:tabs>
        <w:spacing w:after="0" w:before="1" w:line="240" w:lineRule="auto"/>
        <w:ind w:left="1276" w:right="-42" w:hanging="425"/>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Beberapa murid memiliki ketertarikan pada pekerjaan tentang perencanaan sistem kendali</w:t>
      </w:r>
    </w:p>
    <w:p w:rsidR="00000000" w:rsidDel="00000000" w:rsidP="00000000" w:rsidRDefault="00000000" w:rsidRPr="00000000" w14:paraId="0000007C">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3"/>
          <w:tab w:val="left" w:leader="none" w:pos="1845"/>
        </w:tabs>
        <w:spacing w:after="0" w:before="0" w:line="240" w:lineRule="auto"/>
        <w:ind w:left="1276" w:right="-42" w:hanging="425"/>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Motivasi belajar meningkat bila disertai dengan pembelajaran berbasis proyek, studi kasus, atau kunjungan industri.</w:t>
      </w:r>
    </w:p>
    <w:p w:rsidR="00000000" w:rsidDel="00000000" w:rsidP="00000000" w:rsidRDefault="00000000" w:rsidRPr="00000000" w14:paraId="0000007D">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419"/>
        </w:tabs>
        <w:spacing w:after="0" w:before="41" w:line="240" w:lineRule="auto"/>
        <w:ind w:left="851" w:right="-42" w:hanging="28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Latar Belakang</w:t>
      </w:r>
    </w:p>
    <w:p w:rsidR="00000000" w:rsidDel="00000000" w:rsidP="00000000" w:rsidRDefault="00000000" w:rsidRPr="00000000" w14:paraId="0000007E">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3"/>
          <w:tab w:val="left" w:leader="none" w:pos="1845"/>
        </w:tabs>
        <w:spacing w:after="0" w:before="0" w:line="240" w:lineRule="auto"/>
        <w:ind w:left="1276" w:right="-42" w:hanging="425"/>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Murid berasal dari latar belakang yang beragam, baik dari segi sosial, ekonomi, maupun akademik. Hal ini memengaruhi tingkat eksposur terhadap sistem kendali industri</w:t>
      </w:r>
    </w:p>
    <w:p w:rsidR="00000000" w:rsidDel="00000000" w:rsidP="00000000" w:rsidRDefault="00000000" w:rsidRPr="00000000" w14:paraId="0000007F">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3"/>
          <w:tab w:val="left" w:leader="none" w:pos="1845"/>
        </w:tabs>
        <w:spacing w:after="0" w:before="0" w:line="240" w:lineRule="auto"/>
        <w:ind w:left="1276" w:right="-42" w:hanging="425"/>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Sebagian besar belum memiliki pengalaman langsung dalam praktik kerja pembuatan sistem kendali, sehingga memerlukan pendekatan pembelajaran berbasis pengalaman atau simulasi.</w:t>
      </w:r>
    </w:p>
    <w:p w:rsidR="00000000" w:rsidDel="00000000" w:rsidP="00000000" w:rsidRDefault="00000000" w:rsidRPr="00000000" w14:paraId="00000080">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3"/>
          <w:tab w:val="left" w:leader="none" w:pos="1845"/>
        </w:tabs>
        <w:spacing w:after="0" w:before="1" w:line="240" w:lineRule="auto"/>
        <w:ind w:left="1276" w:right="-42" w:hanging="425"/>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Kemampuan literasi dan numerasi bervariasi; perlu penyesuaian pendekatan agar dapat diakses oleh semua murid.</w:t>
      </w:r>
    </w:p>
    <w:p w:rsidR="00000000" w:rsidDel="00000000" w:rsidP="00000000" w:rsidRDefault="00000000" w:rsidRPr="00000000" w14:paraId="00000081">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419"/>
        </w:tabs>
        <w:spacing w:after="0" w:before="41" w:line="240" w:lineRule="auto"/>
        <w:ind w:left="851" w:right="-42" w:hanging="28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Gaya Belajar dan Kebutuhan Belajar</w:t>
      </w:r>
    </w:p>
    <w:p w:rsidR="00000000" w:rsidDel="00000000" w:rsidP="00000000" w:rsidRDefault="00000000" w:rsidRPr="00000000" w14:paraId="00000082">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3"/>
          <w:tab w:val="left" w:leader="none" w:pos="1845"/>
        </w:tabs>
        <w:spacing w:after="0" w:before="0" w:line="240" w:lineRule="auto"/>
        <w:ind w:left="1276" w:right="-42" w:hanging="425"/>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Gaya belajar cenderung visual dan kinestetik. Murid lebih mudah memahami materi jika menggunakan media visual, demonstrasi, atau simulasi langsung.</w:t>
      </w:r>
    </w:p>
    <w:p w:rsidR="00000000" w:rsidDel="00000000" w:rsidP="00000000" w:rsidRDefault="00000000" w:rsidRPr="00000000" w14:paraId="00000083">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3"/>
          <w:tab w:val="left" w:leader="none" w:pos="1845"/>
        </w:tabs>
        <w:spacing w:after="0" w:before="0" w:line="240" w:lineRule="auto"/>
        <w:ind w:left="1276" w:right="-42" w:hanging="425"/>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Membutuhkan dukungan dalam mengembangkan keterampilan berpikir logis, sistematis, dan reflektif.</w:t>
      </w:r>
    </w:p>
    <w:p w:rsidR="00000000" w:rsidDel="00000000" w:rsidP="00000000" w:rsidRDefault="00000000" w:rsidRPr="00000000" w14:paraId="00000084">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3"/>
          <w:tab w:val="left" w:leader="none" w:pos="1845"/>
        </w:tabs>
        <w:spacing w:after="0" w:before="0" w:line="240" w:lineRule="auto"/>
        <w:ind w:left="1276" w:right="-42" w:hanging="425"/>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Memerlukan scaffolding (tahapan bertahap) untuk memahami konsep- konsep abstrak.</w:t>
      </w:r>
    </w:p>
    <w:p w:rsidR="00000000" w:rsidDel="00000000" w:rsidP="00000000" w:rsidRDefault="00000000" w:rsidRPr="00000000" w14:paraId="00000085">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419"/>
        </w:tabs>
        <w:spacing w:after="0" w:before="41" w:line="240" w:lineRule="auto"/>
        <w:ind w:left="851" w:right="-42" w:hanging="28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Kesiapan Emosional dan Interpersonal</w:t>
      </w:r>
    </w:p>
    <w:p w:rsidR="00000000" w:rsidDel="00000000" w:rsidP="00000000" w:rsidRDefault="00000000" w:rsidRPr="00000000" w14:paraId="00000086">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3"/>
          <w:tab w:val="left" w:leader="none" w:pos="1845"/>
        </w:tabs>
        <w:spacing w:after="0" w:before="0" w:line="240" w:lineRule="auto"/>
        <w:ind w:left="1276" w:right="-42" w:hanging="425"/>
        <w:jc w:val="both"/>
        <w:rPr>
          <w:rFonts w:ascii="Times New Roman" w:cs="Times New Roman" w:eastAsia="Times New Roman" w:hAnsi="Times New Roman"/>
          <w:b w:val="0"/>
          <w:i w:val="0"/>
          <w:smallCaps w:val="0"/>
          <w:strike w:val="0"/>
          <w:color w:val="000000"/>
          <w:sz w:val="24"/>
          <w:szCs w:val="24"/>
          <w:highlight w:val="yellow"/>
          <w:u w:val="none"/>
          <w:vertAlign w:val="baseline"/>
        </w:rPr>
        <w:sectPr>
          <w:pgSz w:h="16850" w:w="11910" w:orient="portrait"/>
          <w:pgMar w:bottom="1440" w:top="1440" w:left="1440" w:right="1440" w:header="0" w:footer="661"/>
          <w:pgNumType w:start="1"/>
        </w:sect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Sebagian murid masih dalam tahap adaptasi terhadap budaya belajar di SMK, terutama yang menekankan pada kesiapan kerja.</w:t>
      </w:r>
    </w:p>
    <w:p w:rsidR="00000000" w:rsidDel="00000000" w:rsidP="00000000" w:rsidRDefault="00000000" w:rsidRPr="00000000" w14:paraId="00000087">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3"/>
          <w:tab w:val="left" w:leader="none" w:pos="1845"/>
        </w:tabs>
        <w:spacing w:after="0" w:before="71" w:line="240" w:lineRule="auto"/>
        <w:ind w:left="1276" w:right="-42" w:hanging="425"/>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Keterampilan komunikasi dan kerja sama masih perlu dikembangkan, terutama dalam konteks kerja tim, presentasi, dan layanan pelanggan.</w:t>
      </w:r>
    </w:p>
    <w:p w:rsidR="00000000" w:rsidDel="00000000" w:rsidP="00000000" w:rsidRDefault="00000000" w:rsidRPr="00000000" w14:paraId="00000088">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3"/>
          <w:tab w:val="left" w:leader="none" w:pos="1845"/>
        </w:tabs>
        <w:spacing w:after="0" w:before="0" w:line="240" w:lineRule="auto"/>
        <w:ind w:left="1276" w:right="-42" w:hanging="425"/>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Membutuhkan bimbingan dalam membangun sikap profesional seperti disiplin, tanggung jawab, dan etika kerja.</w:t>
      </w:r>
    </w:p>
    <w:p w:rsidR="00000000" w:rsidDel="00000000" w:rsidP="00000000" w:rsidRDefault="00000000" w:rsidRPr="00000000" w14:paraId="00000089">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418"/>
        </w:tabs>
        <w:spacing w:after="0" w:before="41" w:line="240" w:lineRule="auto"/>
        <w:ind w:left="851" w:right="-42" w:hanging="28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Kesiapan Teknis dan Digital</w:t>
      </w:r>
    </w:p>
    <w:p w:rsidR="00000000" w:rsidDel="00000000" w:rsidP="00000000" w:rsidRDefault="00000000" w:rsidRPr="00000000" w14:paraId="0000008A">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3"/>
          <w:tab w:val="left" w:leader="none" w:pos="1845"/>
        </w:tabs>
        <w:spacing w:after="0" w:before="0" w:line="240" w:lineRule="auto"/>
        <w:ind w:left="1276" w:right="-42" w:hanging="425"/>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Sebagian besar sudah familiar dengan penggunaan gawai dan aplikasi digital, namun belum semua mampu menggunakannya secara produktif untuk kebutuhan belajar dan kerja (misalnya membuat rangkaian sistem kendali).</w:t>
      </w:r>
    </w:p>
    <w:p w:rsidR="00000000" w:rsidDel="00000000" w:rsidP="00000000" w:rsidRDefault="00000000" w:rsidRPr="00000000" w14:paraId="0000008B">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3"/>
          <w:tab w:val="left" w:leader="none" w:pos="1845"/>
        </w:tabs>
        <w:spacing w:after="0" w:before="0" w:line="240" w:lineRule="auto"/>
        <w:ind w:left="1276" w:right="-42" w:hanging="425"/>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Perlu pelatihan tambahan terkait perangkat lunak fluidsimp</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pStyle w:val="Heading2"/>
        <w:keepNext w:val="0"/>
        <w:keepLines w:val="0"/>
        <w:widowControl w:val="0"/>
        <w:numPr>
          <w:ilvl w:val="1"/>
          <w:numId w:val="18"/>
        </w:numPr>
        <w:tabs>
          <w:tab w:val="left" w:leader="none" w:pos="1134"/>
        </w:tabs>
        <w:spacing w:after="0" w:before="40" w:lineRule="auto"/>
        <w:ind w:left="566" w:right="-42"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Materi Pelajaran</w:t>
      </w:r>
    </w:p>
    <w:p w:rsidR="00000000" w:rsidDel="00000000" w:rsidP="00000000" w:rsidRDefault="00000000" w:rsidRPr="00000000" w14:paraId="0000008E">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561"/>
        </w:tabs>
        <w:spacing w:after="0" w:before="43" w:line="240" w:lineRule="auto"/>
        <w:ind w:left="993" w:right="-42" w:hanging="42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Jenis Pengetahuan yang Akan Dicapai</w:t>
      </w:r>
    </w:p>
    <w:p w:rsidR="00000000" w:rsidDel="00000000" w:rsidP="00000000" w:rsidRDefault="00000000" w:rsidRPr="00000000" w14:paraId="0000008F">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4"/>
        </w:tabs>
        <w:spacing w:after="0" w:before="41" w:line="240" w:lineRule="auto"/>
        <w:ind w:left="1275" w:right="-42" w:hanging="28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Faktual:</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276"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Komponen Relay Logic</w:t>
      </w:r>
    </w:p>
    <w:p w:rsidR="00000000" w:rsidDel="00000000" w:rsidP="00000000" w:rsidRDefault="00000000" w:rsidRPr="00000000" w14:paraId="00000091">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4"/>
        </w:tabs>
        <w:spacing w:after="0" w:before="41" w:line="240" w:lineRule="auto"/>
        <w:ind w:left="1275" w:right="-42" w:hanging="28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Konseptual:</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276"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Konsep Relay Logic</w:t>
      </w:r>
    </w:p>
    <w:p w:rsidR="00000000" w:rsidDel="00000000" w:rsidP="00000000" w:rsidRDefault="00000000" w:rsidRPr="00000000" w14:paraId="00000093">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4"/>
        </w:tabs>
        <w:spacing w:after="0" w:before="41" w:line="240" w:lineRule="auto"/>
        <w:ind w:left="1275" w:right="-42" w:hanging="28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Prosedural:</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276"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Pembuatan rangkaian kendali relay logic</w:t>
      </w:r>
    </w:p>
    <w:p w:rsidR="00000000" w:rsidDel="00000000" w:rsidP="00000000" w:rsidRDefault="00000000" w:rsidRPr="00000000" w14:paraId="00000095">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4"/>
        </w:tabs>
        <w:spacing w:after="0" w:before="41" w:line="240" w:lineRule="auto"/>
        <w:ind w:left="1275" w:right="-42" w:hanging="28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Metakognitif:</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276"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Kesadaran murid didalam pembuatan rangkaian kendali relay logic</w:t>
      </w:r>
    </w:p>
    <w:p w:rsidR="00000000" w:rsidDel="00000000" w:rsidP="00000000" w:rsidRDefault="00000000" w:rsidRPr="00000000" w14:paraId="00000097">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561"/>
        </w:tabs>
        <w:spacing w:after="0" w:before="43" w:line="240" w:lineRule="auto"/>
        <w:ind w:left="993" w:right="-42" w:hanging="42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Relevansi dengan Kehidupan Nyata Murid</w:t>
      </w:r>
    </w:p>
    <w:p w:rsidR="00000000" w:rsidDel="00000000" w:rsidP="00000000" w:rsidRDefault="00000000" w:rsidRPr="00000000" w14:paraId="00000098">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3"/>
          <w:tab w:val="left" w:leader="none" w:pos="1845"/>
        </w:tabs>
        <w:spacing w:after="0" w:before="41" w:line="240" w:lineRule="auto"/>
        <w:ind w:left="1277" w:right="-42"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Memberi gambaran nyata tentang rangkaian kendali yang digunakan di industri.</w:t>
      </w:r>
    </w:p>
    <w:p w:rsidR="00000000" w:rsidDel="00000000" w:rsidP="00000000" w:rsidRDefault="00000000" w:rsidRPr="00000000" w14:paraId="00000099">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3"/>
          <w:tab w:val="left" w:leader="none" w:pos="1845"/>
        </w:tabs>
        <w:spacing w:after="0" w:before="0" w:line="240" w:lineRule="auto"/>
        <w:ind w:left="1277" w:right="-42"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Menumbuhkan minat terhadap peluang kerja dan kewirausahaan di bidang perencanaan sistem kendali industri.</w:t>
      </w:r>
    </w:p>
    <w:p w:rsidR="00000000" w:rsidDel="00000000" w:rsidP="00000000" w:rsidRDefault="00000000" w:rsidRPr="00000000" w14:paraId="0000009A">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561"/>
        </w:tabs>
        <w:spacing w:after="0" w:before="43" w:line="240" w:lineRule="auto"/>
        <w:ind w:left="993" w:right="-42" w:hanging="42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Tingkat Kesulitan Materi</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993"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Sedang–Tinggi, tergantung kedalaman materi.</w:t>
      </w:r>
    </w:p>
    <w:p w:rsidR="00000000" w:rsidDel="00000000" w:rsidP="00000000" w:rsidRDefault="00000000" w:rsidRPr="00000000" w14:paraId="0000009C">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3"/>
          <w:tab w:val="left" w:leader="none" w:pos="1845"/>
        </w:tabs>
        <w:spacing w:after="0" w:before="43" w:line="240" w:lineRule="auto"/>
        <w:ind w:left="1277" w:right="-42"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Materi komponen sistem kendali relay logic diawali dengan pengenalan komponen sistem kendali relay logic.</w:t>
      </w:r>
    </w:p>
    <w:p w:rsidR="00000000" w:rsidDel="00000000" w:rsidP="00000000" w:rsidRDefault="00000000" w:rsidRPr="00000000" w14:paraId="0000009D">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3"/>
          <w:tab w:val="left" w:leader="none" w:pos="1845"/>
        </w:tabs>
        <w:spacing w:after="0" w:before="0" w:line="240" w:lineRule="auto"/>
        <w:ind w:left="1277" w:right="-42"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Konsep fungsi masing masing komponen sistem kendali relay logic lebih abstrak, sehingga membutuhkan pembelajaran kontekstual atau berbasis proyek.</w:t>
      </w:r>
    </w:p>
    <w:p w:rsidR="00000000" w:rsidDel="00000000" w:rsidP="00000000" w:rsidRDefault="00000000" w:rsidRPr="00000000" w14:paraId="0000009E">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561"/>
        </w:tabs>
        <w:spacing w:after="0" w:before="43" w:line="240" w:lineRule="auto"/>
        <w:ind w:left="993" w:right="-42" w:hanging="42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Struktur Materi</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993"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Materi dapat disusun bertahap:</w:t>
      </w:r>
    </w:p>
    <w:p w:rsidR="00000000" w:rsidDel="00000000" w:rsidP="00000000" w:rsidRDefault="00000000" w:rsidRPr="00000000" w14:paraId="000000A0">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3"/>
          <w:tab w:val="left" w:leader="none" w:pos="1845"/>
        </w:tabs>
        <w:spacing w:after="0" w:before="43" w:line="240" w:lineRule="auto"/>
        <w:ind w:left="1277" w:right="-42"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Pengenalan komponen dan fungsi sistem kendali relay logic</w:t>
      </w:r>
    </w:p>
    <w:p w:rsidR="00000000" w:rsidDel="00000000" w:rsidP="00000000" w:rsidRDefault="00000000" w:rsidRPr="00000000" w14:paraId="000000A1">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3"/>
          <w:tab w:val="left" w:leader="none" w:pos="1845"/>
        </w:tabs>
        <w:spacing w:after="0" w:before="0" w:line="240" w:lineRule="auto"/>
        <w:ind w:left="1277" w:right="-42"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Penerapan rangkaian kendali relay logic</w:t>
      </w:r>
    </w:p>
    <w:p w:rsidR="00000000" w:rsidDel="00000000" w:rsidP="00000000" w:rsidRDefault="00000000" w:rsidRPr="00000000" w14:paraId="000000A2">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561"/>
        </w:tabs>
        <w:spacing w:after="0" w:before="43" w:line="240" w:lineRule="auto"/>
        <w:ind w:left="993" w:right="-42" w:hanging="42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Integrasi Nilai dan Karakter</w:t>
      </w:r>
    </w:p>
    <w:p w:rsidR="00000000" w:rsidDel="00000000" w:rsidP="00000000" w:rsidRDefault="00000000" w:rsidRPr="00000000" w14:paraId="000000A3">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4"/>
        </w:tabs>
        <w:spacing w:after="0" w:before="43" w:line="240" w:lineRule="auto"/>
        <w:ind w:left="1275" w:right="-42" w:hanging="28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Tanggung Jawab dan Disiplin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16"/>
          <w:tab w:val="left" w:leader="none" w:pos="4198"/>
          <w:tab w:val="left" w:leader="none" w:pos="5025"/>
          <w:tab w:val="left" w:leader="none" w:pos="6355"/>
          <w:tab w:val="left" w:leader="none" w:pos="7224"/>
          <w:tab w:val="left" w:leader="none" w:pos="8725"/>
        </w:tabs>
        <w:spacing w:after="0" w:before="41" w:line="240" w:lineRule="auto"/>
        <w:ind w:left="1275"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Melalui pemahaman perakitan rangkaian kendali relay logic</w:t>
      </w:r>
    </w:p>
    <w:p w:rsidR="00000000" w:rsidDel="00000000" w:rsidP="00000000" w:rsidRDefault="00000000" w:rsidRPr="00000000" w14:paraId="000000A5">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4"/>
        </w:tabs>
        <w:spacing w:after="0" w:before="43" w:line="240" w:lineRule="auto"/>
        <w:ind w:left="1275" w:right="-42" w:hanging="28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Kejujuran dan Etika Kerja:</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275"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Dalam aktivitas perakitan rangkaian kendali relay logic.</w:t>
      </w:r>
    </w:p>
    <w:p w:rsidR="00000000" w:rsidDel="00000000" w:rsidP="00000000" w:rsidRDefault="00000000" w:rsidRPr="00000000" w14:paraId="000000A7">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4"/>
        </w:tabs>
        <w:spacing w:after="0" w:before="43" w:line="240" w:lineRule="auto"/>
        <w:ind w:left="1275" w:right="-42" w:hanging="28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Kerja Sama dan Komunikasi:</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275"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Dalam aktivitas perakitan rangkaian kendali relay logic.</w:t>
      </w:r>
    </w:p>
    <w:p w:rsidR="00000000" w:rsidDel="00000000" w:rsidP="00000000" w:rsidRDefault="00000000" w:rsidRPr="00000000" w14:paraId="000000A9">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4"/>
        </w:tabs>
        <w:spacing w:after="0" w:before="43" w:line="240" w:lineRule="auto"/>
        <w:ind w:left="1275" w:right="-42" w:hanging="28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Kepedulian Sosial dan Lingkungan:</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275"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Saat uji coba rangkaian kendali relay logic</w:t>
      </w:r>
    </w:p>
    <w:p w:rsidR="00000000" w:rsidDel="00000000" w:rsidP="00000000" w:rsidRDefault="00000000" w:rsidRPr="00000000" w14:paraId="000000AB">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561"/>
        </w:tabs>
        <w:spacing w:after="0" w:before="43" w:line="240" w:lineRule="auto"/>
        <w:ind w:left="993" w:right="-42" w:hanging="42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Potensi Strategi Pembelajaran</w:t>
      </w:r>
    </w:p>
    <w:p w:rsidR="00000000" w:rsidDel="00000000" w:rsidP="00000000" w:rsidRDefault="00000000" w:rsidRPr="00000000" w14:paraId="000000AC">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3"/>
          <w:tab w:val="left" w:leader="none" w:pos="1845"/>
        </w:tabs>
        <w:spacing w:after="0" w:before="41" w:line="240" w:lineRule="auto"/>
        <w:ind w:left="1277" w:right="-42"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Pembelajaran berbasis masalah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Problem-Based Learning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untuk membuat beberapa rangkaian kendali relay logic sesuai dengan permintaan pelanggan.</w:t>
      </w:r>
    </w:p>
    <w:p w:rsidR="00000000" w:rsidDel="00000000" w:rsidP="00000000" w:rsidRDefault="00000000" w:rsidRPr="00000000" w14:paraId="000000AD">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561"/>
        </w:tabs>
        <w:spacing w:after="0" w:before="43" w:line="240" w:lineRule="auto"/>
        <w:ind w:left="993" w:right="-42" w:hanging="42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Dukungan Media dan Sumber Belajar</w:t>
      </w:r>
    </w:p>
    <w:p w:rsidR="00000000" w:rsidDel="00000000" w:rsidP="00000000" w:rsidRDefault="00000000" w:rsidRPr="00000000" w14:paraId="000000AE">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4"/>
        </w:tabs>
        <w:spacing w:after="0" w:before="41" w:line="240" w:lineRule="auto"/>
        <w:ind w:left="1275" w:right="-42" w:hanging="28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rangkaian kendali menggunakan magnetic contactor</w:t>
      </w:r>
    </w:p>
    <w:p w:rsidR="00000000" w:rsidDel="00000000" w:rsidP="00000000" w:rsidRDefault="00000000" w:rsidRPr="00000000" w14:paraId="000000AF">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4"/>
        </w:tabs>
        <w:spacing w:after="0" w:before="40" w:line="240" w:lineRule="auto"/>
        <w:ind w:left="1275" w:right="-42" w:hanging="28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Sumber belajar dari goggle</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pStyle w:val="Heading2"/>
        <w:keepNext w:val="0"/>
        <w:keepLines w:val="0"/>
        <w:widowControl w:val="0"/>
        <w:numPr>
          <w:ilvl w:val="1"/>
          <w:numId w:val="18"/>
        </w:numPr>
        <w:tabs>
          <w:tab w:val="left" w:leader="none" w:pos="1134"/>
        </w:tabs>
        <w:spacing w:after="0" w:before="40" w:lineRule="auto"/>
        <w:ind w:left="566"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Dimensi Profil Lulusan (DPL)</w:t>
      </w:r>
    </w:p>
    <w:p w:rsidR="00000000" w:rsidDel="00000000" w:rsidP="00000000" w:rsidRDefault="00000000" w:rsidRPr="00000000" w14:paraId="000000B2">
      <w:pPr>
        <w:rPr/>
      </w:pPr>
      <w:r w:rsidDel="00000000" w:rsidR="00000000" w:rsidRPr="00000000">
        <w:rPr>
          <w:rtl w:val="0"/>
        </w:rPr>
      </w:r>
    </w:p>
    <w:tbl>
      <w:tblPr>
        <w:tblStyle w:val="Table1"/>
        <w:tblW w:w="9219.0" w:type="dxa"/>
        <w:jc w:val="left"/>
        <w:tblInd w:w="4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01"/>
        <w:gridCol w:w="2296"/>
        <w:gridCol w:w="2317"/>
        <w:gridCol w:w="2305"/>
        <w:tblGridChange w:id="0">
          <w:tblGrid>
            <w:gridCol w:w="2301"/>
            <w:gridCol w:w="2296"/>
            <w:gridCol w:w="2317"/>
            <w:gridCol w:w="2305"/>
          </w:tblGrid>
        </w:tblGridChange>
      </w:tblGrid>
      <w:tr>
        <w:trPr>
          <w:cantSplit w:val="0"/>
          <w:tblHeader w:val="0"/>
        </w:trPr>
        <w:tc>
          <w:tcPr/>
          <w:p w:rsidR="00000000" w:rsidDel="00000000" w:rsidP="00000000" w:rsidRDefault="00000000" w:rsidRPr="00000000" w14:paraId="000000B3">
            <w:pPr>
              <w:ind w:left="0" w:hanging="2"/>
              <w:rPr/>
            </w:pPr>
            <w:r w:rsidDel="00000000" w:rsidR="00000000" w:rsidRPr="00000000">
              <w:rPr>
                <w:rtl w:val="0"/>
              </w:rPr>
              <w:t xml:space="preserve">• DPL1</w:t>
            </w:r>
          </w:p>
          <w:p w:rsidR="00000000" w:rsidDel="00000000" w:rsidP="00000000" w:rsidRDefault="00000000" w:rsidRPr="00000000" w14:paraId="000000B4">
            <w:pPr>
              <w:ind w:left="170" w:hanging="1.999999999999993"/>
              <w:jc w:val="left"/>
              <w:rPr/>
            </w:pPr>
            <w:r w:rsidDel="00000000" w:rsidR="00000000" w:rsidRPr="00000000">
              <w:rPr>
                <w:rtl w:val="0"/>
              </w:rPr>
              <w:t xml:space="preserve">Keimanan dan Ketakwaan terhadap Tuhan YME</w:t>
            </w:r>
          </w:p>
          <w:p w:rsidR="00000000" w:rsidDel="00000000" w:rsidP="00000000" w:rsidRDefault="00000000" w:rsidRPr="00000000" w14:paraId="000000B5">
            <w:pPr>
              <w:ind w:left="0" w:firstLine="0"/>
              <w:rPr/>
            </w:pPr>
            <w:r w:rsidDel="00000000" w:rsidR="00000000" w:rsidRPr="00000000">
              <w:rPr>
                <w:rtl w:val="0"/>
              </w:rPr>
            </w:r>
          </w:p>
        </w:tc>
        <w:tc>
          <w:tcPr/>
          <w:p w:rsidR="00000000" w:rsidDel="00000000" w:rsidP="00000000" w:rsidRDefault="00000000" w:rsidRPr="00000000" w14:paraId="000000B6">
            <w:pPr>
              <w:ind w:left="0" w:hanging="2"/>
              <w:rPr/>
            </w:pPr>
            <w:r w:rsidDel="00000000" w:rsidR="00000000" w:rsidRPr="00000000">
              <w:rPr>
                <w:rtl w:val="0"/>
              </w:rPr>
              <w:t xml:space="preserve">• DPL3</w:t>
            </w:r>
          </w:p>
          <w:p w:rsidR="00000000" w:rsidDel="00000000" w:rsidP="00000000" w:rsidRDefault="00000000" w:rsidRPr="00000000" w14:paraId="000000B7">
            <w:pPr>
              <w:ind w:left="170" w:hanging="1.999999999999993"/>
              <w:jc w:val="left"/>
              <w:rPr/>
            </w:pPr>
            <w:r w:rsidDel="00000000" w:rsidR="00000000" w:rsidRPr="00000000">
              <w:rPr>
                <w:rtl w:val="0"/>
              </w:rPr>
              <w:t xml:space="preserve">Penalaran Kritis</w:t>
            </w:r>
          </w:p>
          <w:p w:rsidR="00000000" w:rsidDel="00000000" w:rsidP="00000000" w:rsidRDefault="00000000" w:rsidRPr="00000000" w14:paraId="000000B8">
            <w:pPr>
              <w:ind w:left="0" w:hanging="2"/>
              <w:rPr/>
            </w:pPr>
            <w:r w:rsidDel="00000000" w:rsidR="00000000" w:rsidRPr="00000000">
              <w:rPr>
                <w:rtl w:val="0"/>
              </w:rPr>
            </w:r>
          </w:p>
        </w:tc>
        <w:tc>
          <w:tcPr/>
          <w:p w:rsidR="00000000" w:rsidDel="00000000" w:rsidP="00000000" w:rsidRDefault="00000000" w:rsidRPr="00000000" w14:paraId="000000B9">
            <w:pPr>
              <w:ind w:left="0" w:hanging="2"/>
              <w:rPr/>
            </w:pPr>
            <w:r w:rsidDel="00000000" w:rsidR="00000000" w:rsidRPr="00000000">
              <w:rPr>
                <w:rtl w:val="0"/>
              </w:rPr>
              <w:t xml:space="preserve">• DPL5</w:t>
            </w:r>
          </w:p>
          <w:p w:rsidR="00000000" w:rsidDel="00000000" w:rsidP="00000000" w:rsidRDefault="00000000" w:rsidRPr="00000000" w14:paraId="000000BA">
            <w:pPr>
              <w:ind w:left="170" w:hanging="1.999999999999993"/>
              <w:jc w:val="left"/>
              <w:rPr/>
            </w:pPr>
            <w:r w:rsidDel="00000000" w:rsidR="00000000" w:rsidRPr="00000000">
              <w:rPr>
                <w:rtl w:val="0"/>
              </w:rPr>
              <w:t xml:space="preserve">Kolaborasi</w:t>
            </w:r>
          </w:p>
          <w:p w:rsidR="00000000" w:rsidDel="00000000" w:rsidP="00000000" w:rsidRDefault="00000000" w:rsidRPr="00000000" w14:paraId="000000BB">
            <w:pPr>
              <w:ind w:left="0" w:hanging="2"/>
              <w:rPr/>
            </w:pPr>
            <w:r w:rsidDel="00000000" w:rsidR="00000000" w:rsidRPr="00000000">
              <w:rPr>
                <w:rtl w:val="0"/>
              </w:rPr>
            </w:r>
          </w:p>
        </w:tc>
        <w:tc>
          <w:tcPr/>
          <w:p w:rsidR="00000000" w:rsidDel="00000000" w:rsidP="00000000" w:rsidRDefault="00000000" w:rsidRPr="00000000" w14:paraId="000000BC">
            <w:pPr>
              <w:ind w:left="0" w:hanging="2"/>
              <w:rPr/>
            </w:pPr>
            <w:r w:rsidDel="00000000" w:rsidR="00000000" w:rsidRPr="00000000">
              <w:rPr>
                <w:rtl w:val="0"/>
              </w:rPr>
              <w:t xml:space="preserve">• DPL7</w:t>
            </w:r>
          </w:p>
          <w:p w:rsidR="00000000" w:rsidDel="00000000" w:rsidP="00000000" w:rsidRDefault="00000000" w:rsidRPr="00000000" w14:paraId="000000BD">
            <w:pPr>
              <w:ind w:left="170" w:hanging="1.999999999999993"/>
              <w:jc w:val="left"/>
              <w:rPr/>
            </w:pPr>
            <w:r w:rsidDel="00000000" w:rsidR="00000000" w:rsidRPr="00000000">
              <w:rPr>
                <w:rtl w:val="0"/>
              </w:rPr>
              <w:t xml:space="preserve">Kesehatan</w:t>
            </w:r>
          </w:p>
          <w:p w:rsidR="00000000" w:rsidDel="00000000" w:rsidP="00000000" w:rsidRDefault="00000000" w:rsidRPr="00000000" w14:paraId="000000BE">
            <w:pPr>
              <w:ind w:left="0" w:hanging="2"/>
              <w:rPr/>
            </w:pPr>
            <w:r w:rsidDel="00000000" w:rsidR="00000000" w:rsidRPr="00000000">
              <w:rPr>
                <w:rtl w:val="0"/>
              </w:rPr>
            </w:r>
          </w:p>
        </w:tc>
      </w:tr>
      <w:tr>
        <w:trPr>
          <w:cantSplit w:val="0"/>
          <w:tblHeader w:val="0"/>
        </w:trPr>
        <w:tc>
          <w:tcPr/>
          <w:p w:rsidR="00000000" w:rsidDel="00000000" w:rsidP="00000000" w:rsidRDefault="00000000" w:rsidRPr="00000000" w14:paraId="000000BF">
            <w:pPr>
              <w:ind w:left="0" w:firstLine="0"/>
              <w:rPr/>
            </w:pPr>
            <w:r w:rsidDel="00000000" w:rsidR="00000000" w:rsidRPr="00000000">
              <w:rPr>
                <w:rtl w:val="0"/>
              </w:rPr>
              <w:t xml:space="preserve">• DPL2</w:t>
            </w:r>
          </w:p>
          <w:p w:rsidR="00000000" w:rsidDel="00000000" w:rsidP="00000000" w:rsidRDefault="00000000" w:rsidRPr="00000000" w14:paraId="000000C0">
            <w:pPr>
              <w:ind w:left="170" w:hanging="1.999999999999993"/>
              <w:jc w:val="left"/>
              <w:rPr/>
            </w:pPr>
            <w:r w:rsidDel="00000000" w:rsidR="00000000" w:rsidRPr="00000000">
              <w:rPr>
                <w:rtl w:val="0"/>
              </w:rPr>
              <w:t xml:space="preserve">Kewargaan</w:t>
            </w:r>
          </w:p>
          <w:p w:rsidR="00000000" w:rsidDel="00000000" w:rsidP="00000000" w:rsidRDefault="00000000" w:rsidRPr="00000000" w14:paraId="000000C1">
            <w:pPr>
              <w:ind w:left="0" w:firstLine="0"/>
              <w:rPr/>
            </w:pPr>
            <w:r w:rsidDel="00000000" w:rsidR="00000000" w:rsidRPr="00000000">
              <w:rPr>
                <w:rtl w:val="0"/>
              </w:rPr>
            </w:r>
          </w:p>
        </w:tc>
        <w:tc>
          <w:tcPr/>
          <w:p w:rsidR="00000000" w:rsidDel="00000000" w:rsidP="00000000" w:rsidRDefault="00000000" w:rsidRPr="00000000" w14:paraId="000000C2">
            <w:pPr>
              <w:ind w:left="0" w:hanging="2"/>
              <w:rPr/>
            </w:pPr>
            <w:r w:rsidDel="00000000" w:rsidR="00000000" w:rsidRPr="00000000">
              <w:rPr>
                <w:rtl w:val="0"/>
              </w:rPr>
              <w:t xml:space="preserve">• DPL4</w:t>
            </w:r>
          </w:p>
          <w:p w:rsidR="00000000" w:rsidDel="00000000" w:rsidP="00000000" w:rsidRDefault="00000000" w:rsidRPr="00000000" w14:paraId="000000C3">
            <w:pPr>
              <w:ind w:left="170" w:hanging="1.999999999999993"/>
              <w:jc w:val="left"/>
              <w:rPr/>
            </w:pPr>
            <w:r w:rsidDel="00000000" w:rsidR="00000000" w:rsidRPr="00000000">
              <w:rPr>
                <w:rtl w:val="0"/>
              </w:rPr>
              <w:t xml:space="preserve">Kreativitas</w:t>
            </w:r>
          </w:p>
          <w:p w:rsidR="00000000" w:rsidDel="00000000" w:rsidP="00000000" w:rsidRDefault="00000000" w:rsidRPr="00000000" w14:paraId="000000C4">
            <w:pPr>
              <w:ind w:left="0" w:hanging="2"/>
              <w:rPr/>
            </w:pPr>
            <w:r w:rsidDel="00000000" w:rsidR="00000000" w:rsidRPr="00000000">
              <w:rPr>
                <w:rtl w:val="0"/>
              </w:rPr>
            </w:r>
          </w:p>
        </w:tc>
        <w:tc>
          <w:tcPr/>
          <w:p w:rsidR="00000000" w:rsidDel="00000000" w:rsidP="00000000" w:rsidRDefault="00000000" w:rsidRPr="00000000" w14:paraId="000000C5">
            <w:pPr>
              <w:ind w:left="0" w:hanging="2"/>
              <w:rPr/>
            </w:pPr>
            <w:r w:rsidDel="00000000" w:rsidR="00000000" w:rsidRPr="00000000">
              <w:rPr>
                <w:rtl w:val="0"/>
              </w:rPr>
              <w:t xml:space="preserve">• DPL6</w:t>
            </w:r>
          </w:p>
          <w:p w:rsidR="00000000" w:rsidDel="00000000" w:rsidP="00000000" w:rsidRDefault="00000000" w:rsidRPr="00000000" w14:paraId="000000C6">
            <w:pPr>
              <w:ind w:left="170" w:hanging="1.999999999999993"/>
              <w:jc w:val="left"/>
              <w:rPr/>
            </w:pPr>
            <w:r w:rsidDel="00000000" w:rsidR="00000000" w:rsidRPr="00000000">
              <w:rPr>
                <w:rtl w:val="0"/>
              </w:rPr>
              <w:t xml:space="preserve">Kemandirian</w:t>
            </w:r>
          </w:p>
          <w:p w:rsidR="00000000" w:rsidDel="00000000" w:rsidP="00000000" w:rsidRDefault="00000000" w:rsidRPr="00000000" w14:paraId="000000C7">
            <w:pPr>
              <w:ind w:left="0" w:hanging="2"/>
              <w:rPr/>
            </w:pPr>
            <w:r w:rsidDel="00000000" w:rsidR="00000000" w:rsidRPr="00000000">
              <w:rPr>
                <w:rtl w:val="0"/>
              </w:rPr>
            </w:r>
          </w:p>
        </w:tc>
        <w:tc>
          <w:tcPr/>
          <w:p w:rsidR="00000000" w:rsidDel="00000000" w:rsidP="00000000" w:rsidRDefault="00000000" w:rsidRPr="00000000" w14:paraId="000000C8">
            <w:pPr>
              <w:ind w:left="0" w:hanging="2"/>
              <w:rPr/>
            </w:pPr>
            <w:r w:rsidDel="00000000" w:rsidR="00000000" w:rsidRPr="00000000">
              <w:rPr>
                <w:rtl w:val="0"/>
              </w:rPr>
              <w:t xml:space="preserve">• DPL8</w:t>
            </w:r>
          </w:p>
          <w:p w:rsidR="00000000" w:rsidDel="00000000" w:rsidP="00000000" w:rsidRDefault="00000000" w:rsidRPr="00000000" w14:paraId="000000C9">
            <w:pPr>
              <w:ind w:left="170" w:hanging="1.999999999999993"/>
              <w:jc w:val="left"/>
              <w:rPr/>
            </w:pPr>
            <w:r w:rsidDel="00000000" w:rsidR="00000000" w:rsidRPr="00000000">
              <w:rPr>
                <w:rtl w:val="0"/>
              </w:rPr>
              <w:t xml:space="preserve">Komunikasi</w:t>
            </w:r>
          </w:p>
          <w:p w:rsidR="00000000" w:rsidDel="00000000" w:rsidP="00000000" w:rsidRDefault="00000000" w:rsidRPr="00000000" w14:paraId="000000CA">
            <w:pPr>
              <w:ind w:left="0" w:hanging="2"/>
              <w:rPr/>
            </w:pPr>
            <w:r w:rsidDel="00000000" w:rsidR="00000000" w:rsidRPr="00000000">
              <w:rPr>
                <w:rtl w:val="0"/>
              </w:rPr>
            </w:r>
          </w:p>
        </w:tc>
      </w:tr>
    </w:tbl>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pStyle w:val="Heading1"/>
        <w:keepNext w:val="0"/>
        <w:keepLines w:val="0"/>
        <w:widowControl w:val="0"/>
        <w:numPr>
          <w:ilvl w:val="0"/>
          <w:numId w:val="18"/>
        </w:numPr>
        <w:tabs>
          <w:tab w:val="left" w:leader="none" w:pos="850"/>
        </w:tabs>
        <w:spacing w:after="0" w:before="1" w:lineRule="auto"/>
        <w:ind w:left="283" w:right="-42"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DESAIN PEMBELAJARAN</w:t>
      </w:r>
    </w:p>
    <w:p w:rsidR="00000000" w:rsidDel="00000000" w:rsidP="00000000" w:rsidRDefault="00000000" w:rsidRPr="00000000" w14:paraId="000000CD">
      <w:pPr>
        <w:pStyle w:val="Heading2"/>
        <w:keepNext w:val="0"/>
        <w:keepLines w:val="0"/>
        <w:widowControl w:val="0"/>
        <w:numPr>
          <w:ilvl w:val="1"/>
          <w:numId w:val="18"/>
        </w:numPr>
        <w:tabs>
          <w:tab w:val="left" w:leader="none" w:pos="1134"/>
        </w:tabs>
        <w:spacing w:after="0" w:before="0" w:lineRule="auto"/>
        <w:ind w:left="566" w:right="-42"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Capaian Pembelajaran</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66"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mampu: menerapkan relay logic; menjabarkan programmable logic controller (PLC); menerapkan wiring dan commissioning rangkaian kendali PLC; menerapkan pemrograman rangkaian kendali PLC; menerapkan human-machine interface (HMI) pada rangkaian kendali PLC; menerapkan rangkaian kendali PLC dengan komponen elektro pneumatik; menerapkan rangkaian kendali PLC dengan komponen hidrolik; menerapkan PLC pada proses produksi; dan menerapkan PLC dalam jaringan.</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66"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pStyle w:val="Heading2"/>
        <w:keepNext w:val="0"/>
        <w:keepLines w:val="0"/>
        <w:widowControl w:val="0"/>
        <w:numPr>
          <w:ilvl w:val="1"/>
          <w:numId w:val="18"/>
        </w:numPr>
        <w:tabs>
          <w:tab w:val="left" w:leader="none" w:pos="1134"/>
        </w:tabs>
        <w:spacing w:after="0" w:before="0" w:lineRule="auto"/>
        <w:ind w:left="566" w:right="-42"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Lintas Disiplin Ilmu</w:t>
      </w:r>
    </w:p>
    <w:p w:rsidR="00000000" w:rsidDel="00000000" w:rsidP="00000000" w:rsidRDefault="00000000" w:rsidRPr="00000000" w14:paraId="000000D1">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419"/>
        </w:tabs>
        <w:spacing w:after="0" w:before="0" w:line="240" w:lineRule="auto"/>
        <w:ind w:left="851" w:right="-42" w:hanging="28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Bahasa Indonesia dan Bahasa Inggris</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2"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Membantu dalam penguasaan komunikasi tertulis dan lisan dalam konteks pembuatan laporan hasil pekerjaan.</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pStyle w:val="Heading2"/>
        <w:keepNext w:val="0"/>
        <w:keepLines w:val="0"/>
        <w:widowControl w:val="0"/>
        <w:numPr>
          <w:ilvl w:val="1"/>
          <w:numId w:val="18"/>
        </w:numPr>
        <w:tabs>
          <w:tab w:val="left" w:leader="none" w:pos="1134"/>
        </w:tabs>
        <w:spacing w:after="0" w:before="0" w:lineRule="auto"/>
        <w:ind w:left="566" w:right="-42"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Tujuan Pembelajaran</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Setelah mengikuti pembelajaran ini, peserta didik diharapkan mampu:</w:t>
      </w:r>
    </w:p>
    <w:p w:rsidR="00000000" w:rsidDel="00000000" w:rsidP="00000000" w:rsidRDefault="00000000" w:rsidRPr="00000000" w14:paraId="000000D6">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420"/>
        </w:tabs>
        <w:spacing w:after="0" w:before="0" w:line="240" w:lineRule="auto"/>
        <w:ind w:left="852" w:right="-42" w:hanging="286"/>
        <w:jc w:val="left"/>
        <w:rPr>
          <w:rFonts w:ascii="Times New Roman" w:cs="Times New Roman" w:eastAsia="Times New Roman" w:hAnsi="Times New Roman"/>
          <w:b w:val="0"/>
          <w:i w:val="0"/>
          <w:smallCaps w:val="0"/>
          <w:strike w:val="0"/>
          <w:color w:val="000000"/>
          <w:sz w:val="24"/>
          <w:szCs w:val="24"/>
          <w:highlight w:val="yellow"/>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Memahami komponen kendali relay logic</w:t>
      </w:r>
    </w:p>
    <w:p w:rsidR="00000000" w:rsidDel="00000000" w:rsidP="00000000" w:rsidRDefault="00000000" w:rsidRPr="00000000" w14:paraId="000000D7">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420"/>
        </w:tabs>
        <w:spacing w:after="0" w:before="0" w:line="240" w:lineRule="auto"/>
        <w:ind w:left="852" w:right="-42" w:hanging="286"/>
        <w:jc w:val="left"/>
        <w:rPr>
          <w:rFonts w:ascii="Times New Roman" w:cs="Times New Roman" w:eastAsia="Times New Roman" w:hAnsi="Times New Roman"/>
          <w:b w:val="0"/>
          <w:i w:val="0"/>
          <w:smallCaps w:val="0"/>
          <w:strike w:val="0"/>
          <w:color w:val="000000"/>
          <w:sz w:val="24"/>
          <w:szCs w:val="24"/>
          <w:highlight w:val="yellow"/>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Memahami fungsi komponen kendali realay logic</w:t>
      </w:r>
    </w:p>
    <w:p w:rsidR="00000000" w:rsidDel="00000000" w:rsidP="00000000" w:rsidRDefault="00000000" w:rsidRPr="00000000" w14:paraId="000000D8">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420"/>
        </w:tabs>
        <w:spacing w:after="0" w:before="0" w:line="240" w:lineRule="auto"/>
        <w:ind w:left="852" w:right="-42" w:hanging="286"/>
        <w:jc w:val="left"/>
        <w:rPr>
          <w:rFonts w:ascii="Times New Roman" w:cs="Times New Roman" w:eastAsia="Times New Roman" w:hAnsi="Times New Roman"/>
          <w:b w:val="0"/>
          <w:i w:val="0"/>
          <w:smallCaps w:val="0"/>
          <w:strike w:val="0"/>
          <w:color w:val="000000"/>
          <w:sz w:val="24"/>
          <w:szCs w:val="24"/>
          <w:highlight w:val="yellow"/>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Membuat gambar rangkaian kendali relay logic</w:t>
      </w:r>
    </w:p>
    <w:p w:rsidR="00000000" w:rsidDel="00000000" w:rsidP="00000000" w:rsidRDefault="00000000" w:rsidRPr="00000000" w14:paraId="000000D9">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420"/>
        </w:tabs>
        <w:spacing w:after="0" w:before="0" w:line="240" w:lineRule="auto"/>
        <w:ind w:left="852" w:right="-42" w:hanging="286"/>
        <w:jc w:val="left"/>
        <w:rPr>
          <w:rFonts w:ascii="Times New Roman" w:cs="Times New Roman" w:eastAsia="Times New Roman" w:hAnsi="Times New Roman"/>
          <w:b w:val="0"/>
          <w:i w:val="0"/>
          <w:smallCaps w:val="0"/>
          <w:strike w:val="0"/>
          <w:color w:val="000000"/>
          <w:sz w:val="24"/>
          <w:szCs w:val="24"/>
          <w:highlight w:val="yellow"/>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Merakit rangkaian kendali relay logic</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pStyle w:val="Heading2"/>
        <w:keepNext w:val="0"/>
        <w:keepLines w:val="0"/>
        <w:widowControl w:val="0"/>
        <w:numPr>
          <w:ilvl w:val="1"/>
          <w:numId w:val="18"/>
        </w:numPr>
        <w:tabs>
          <w:tab w:val="left" w:leader="none" w:pos="1134"/>
        </w:tabs>
        <w:spacing w:after="0" w:before="0" w:lineRule="auto"/>
        <w:ind w:left="566" w:right="-42"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Praktik Pedagogis</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Problem-Based Learning dengan kegiatan observasi dan diskusi berbasis kasus nyata</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pStyle w:val="Heading2"/>
        <w:keepNext w:val="0"/>
        <w:keepLines w:val="0"/>
        <w:widowControl w:val="0"/>
        <w:numPr>
          <w:ilvl w:val="1"/>
          <w:numId w:val="18"/>
        </w:numPr>
        <w:tabs>
          <w:tab w:val="left" w:leader="none" w:pos="1134"/>
        </w:tabs>
        <w:spacing w:after="0" w:before="0" w:lineRule="auto"/>
        <w:ind w:left="566" w:right="-42"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Kemitraan Pembelajaran</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Lingkungan di dalam ataupun di luar sekolah yang dapat dijadikan mitra sebagai berikut:</w:t>
      </w:r>
    </w:p>
    <w:p w:rsidR="00000000" w:rsidDel="00000000" w:rsidP="00000000" w:rsidRDefault="00000000" w:rsidRPr="00000000" w14:paraId="000000E0">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419"/>
        </w:tabs>
        <w:spacing w:after="0" w:before="0" w:line="240" w:lineRule="auto"/>
        <w:ind w:left="851" w:right="-42" w:hanging="285"/>
        <w:jc w:val="left"/>
        <w:rPr>
          <w:rFonts w:ascii="Times New Roman" w:cs="Times New Roman" w:eastAsia="Times New Roman" w:hAnsi="Times New Roman"/>
          <w:b w:val="0"/>
          <w:i w:val="0"/>
          <w:smallCaps w:val="0"/>
          <w:strike w:val="0"/>
          <w:color w:val="000000"/>
          <w:sz w:val="24"/>
          <w:szCs w:val="24"/>
          <w:highlight w:val="yellow"/>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CV. Ariesta Adhitama Engineering</w:t>
      </w:r>
    </w:p>
    <w:p w:rsidR="00000000" w:rsidDel="00000000" w:rsidP="00000000" w:rsidRDefault="00000000" w:rsidRPr="00000000" w14:paraId="000000E1">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419"/>
        </w:tabs>
        <w:spacing w:after="0" w:before="0" w:line="240" w:lineRule="auto"/>
        <w:ind w:left="851" w:right="-42" w:hanging="285"/>
        <w:jc w:val="left"/>
        <w:rPr>
          <w:rFonts w:ascii="Times New Roman" w:cs="Times New Roman" w:eastAsia="Times New Roman" w:hAnsi="Times New Roman"/>
          <w:b w:val="0"/>
          <w:i w:val="0"/>
          <w:smallCaps w:val="0"/>
          <w:strike w:val="0"/>
          <w:color w:val="000000"/>
          <w:sz w:val="24"/>
          <w:szCs w:val="24"/>
          <w:highlight w:val="yellow"/>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Bengkel listrik SMK Negeri 4 Semarang</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pStyle w:val="Heading2"/>
        <w:keepNext w:val="0"/>
        <w:keepLines w:val="0"/>
        <w:widowControl w:val="0"/>
        <w:numPr>
          <w:ilvl w:val="1"/>
          <w:numId w:val="18"/>
        </w:numPr>
        <w:tabs>
          <w:tab w:val="left" w:leader="none" w:pos="1134"/>
        </w:tabs>
        <w:spacing w:after="0" w:before="0" w:lineRule="auto"/>
        <w:ind w:left="566" w:right="-42"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Lingkungan Pembelajaran</w:t>
      </w:r>
    </w:p>
    <w:p w:rsidR="00000000" w:rsidDel="00000000" w:rsidP="00000000" w:rsidRDefault="00000000" w:rsidRPr="00000000" w14:paraId="000000E4">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419"/>
        </w:tabs>
        <w:spacing w:after="0" w:before="0" w:line="240" w:lineRule="auto"/>
        <w:ind w:left="851" w:right="-42" w:hanging="28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Ruang Fisik</w:t>
      </w:r>
    </w:p>
    <w:p w:rsidR="00000000" w:rsidDel="00000000" w:rsidP="00000000" w:rsidRDefault="00000000" w:rsidRPr="00000000" w14:paraId="000000E5">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4"/>
        </w:tabs>
        <w:spacing w:after="0" w:before="0" w:line="240" w:lineRule="auto"/>
        <w:ind w:left="1133" w:right="-42" w:hanging="28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Kelas Teori</w:t>
      </w:r>
    </w:p>
    <w:p w:rsidR="00000000" w:rsidDel="00000000" w:rsidP="00000000" w:rsidRDefault="00000000" w:rsidRPr="00000000" w14:paraId="000000E6">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419"/>
        </w:tabs>
        <w:spacing w:after="0" w:before="0" w:line="240" w:lineRule="auto"/>
        <w:ind w:left="851" w:right="-42" w:hanging="28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Ruang Virtual</w:t>
      </w:r>
    </w:p>
    <w:p w:rsidR="00000000" w:rsidDel="00000000" w:rsidP="00000000" w:rsidRDefault="00000000" w:rsidRPr="00000000" w14:paraId="000000E7">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4"/>
        </w:tabs>
        <w:spacing w:after="0" w:before="0" w:line="240" w:lineRule="auto"/>
        <w:ind w:left="1133" w:right="-42" w:hanging="28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Google Doc, Google sheet, Google sites, Google Form,</w:t>
      </w:r>
    </w:p>
    <w:p w:rsidR="00000000" w:rsidDel="00000000" w:rsidP="00000000" w:rsidRDefault="00000000" w:rsidRPr="00000000" w14:paraId="000000E8">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4"/>
        </w:tabs>
        <w:spacing w:after="0" w:before="0" w:line="240" w:lineRule="auto"/>
        <w:ind w:left="1133" w:right="-42" w:hanging="28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Youtube</w:t>
      </w:r>
    </w:p>
    <w:p w:rsidR="00000000" w:rsidDel="00000000" w:rsidP="00000000" w:rsidRDefault="00000000" w:rsidRPr="00000000" w14:paraId="000000E9">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419"/>
        </w:tabs>
        <w:spacing w:after="0" w:before="0" w:line="240" w:lineRule="auto"/>
        <w:ind w:left="851" w:right="-42" w:hanging="28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Budaya Belajar</w:t>
      </w:r>
    </w:p>
    <w:p w:rsidR="00000000" w:rsidDel="00000000" w:rsidP="00000000" w:rsidRDefault="00000000" w:rsidRPr="00000000" w14:paraId="000000EA">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3"/>
          <w:tab w:val="left" w:leader="none" w:pos="1845"/>
        </w:tabs>
        <w:spacing w:after="0" w:before="0" w:line="240" w:lineRule="auto"/>
        <w:ind w:left="1135" w:right="-42"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Budaya Kerja SMK Negeri 4 Semarang 5R (Ringkas, Rapi, Resik, Rawat, Rajin)</w:t>
      </w:r>
    </w:p>
    <w:p w:rsidR="00000000" w:rsidDel="00000000" w:rsidP="00000000" w:rsidRDefault="00000000" w:rsidRPr="00000000" w14:paraId="000000EB">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844"/>
        </w:tabs>
        <w:spacing w:after="0" w:before="0" w:line="240" w:lineRule="auto"/>
        <w:ind w:left="1134" w:right="-42" w:hanging="28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Belajar dari Dunia Nyata</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5"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Studi kasus aktual, kunjungan industri, atau wawancara narasumber dari mitra dunia kerja</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pStyle w:val="Heading2"/>
        <w:keepNext w:val="0"/>
        <w:keepLines w:val="0"/>
        <w:widowControl w:val="0"/>
        <w:numPr>
          <w:ilvl w:val="1"/>
          <w:numId w:val="18"/>
        </w:numPr>
        <w:tabs>
          <w:tab w:val="left" w:leader="none" w:pos="1134"/>
        </w:tabs>
        <w:spacing w:after="0" w:before="0" w:lineRule="auto"/>
        <w:ind w:left="566" w:right="-42"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Pemanfaatan Digital</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 w:right="-4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Pemanfaatan teknologi digital menciptakan pembelajaran yang lebih interaktif, kolaboratif, dan kontekstual. Contoh: perpustakaan digital, forum diskusi daring, dan penilaian daring.</w:t>
      </w:r>
    </w:p>
    <w:p w:rsidR="00000000" w:rsidDel="00000000" w:rsidP="00000000" w:rsidRDefault="00000000" w:rsidRPr="00000000" w14:paraId="000000F0">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561"/>
        </w:tabs>
        <w:spacing w:after="0" w:before="0" w:line="240" w:lineRule="auto"/>
        <w:ind w:left="851" w:right="-42" w:hanging="28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Penilaian Daring</w:t>
      </w:r>
    </w:p>
    <w:p w:rsidR="00000000" w:rsidDel="00000000" w:rsidP="00000000" w:rsidRDefault="00000000" w:rsidRPr="00000000" w14:paraId="000000F1">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561"/>
        </w:tabs>
        <w:spacing w:after="0" w:before="0" w:line="240" w:lineRule="auto"/>
        <w:ind w:left="851" w:right="-42" w:hanging="28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Searching dan Browsing, pemanfaatan homepage</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pStyle w:val="Heading1"/>
        <w:keepNext w:val="0"/>
        <w:keepLines w:val="0"/>
        <w:widowControl w:val="0"/>
        <w:numPr>
          <w:ilvl w:val="0"/>
          <w:numId w:val="18"/>
        </w:numPr>
        <w:tabs>
          <w:tab w:val="left" w:leader="none" w:pos="849"/>
        </w:tabs>
        <w:spacing w:after="0" w:before="1" w:lineRule="auto"/>
        <w:ind w:left="283" w:right="-42"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PENGALAMAN BELAJAR</w:t>
      </w:r>
    </w:p>
    <w:p w:rsidR="00000000" w:rsidDel="00000000" w:rsidP="00000000" w:rsidRDefault="00000000" w:rsidRPr="00000000" w14:paraId="000000F4">
      <w:pPr>
        <w:pStyle w:val="Heading2"/>
        <w:spacing w:before="44" w:lineRule="auto"/>
        <w:ind w:left="283" w:right="-4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Alokasi Waktu 28 x 45 Menit </w:t>
      </w:r>
    </w:p>
    <w:p w:rsidR="00000000" w:rsidDel="00000000" w:rsidP="00000000" w:rsidRDefault="00000000" w:rsidRPr="00000000" w14:paraId="000000F5">
      <w:pPr>
        <w:pStyle w:val="Heading2"/>
        <w:spacing w:before="44" w:lineRule="auto"/>
        <w:ind w:left="283" w:right="-4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Kegiatan Awal</w:t>
      </w:r>
    </w:p>
    <w:p w:rsidR="00000000" w:rsidDel="00000000" w:rsidP="00000000" w:rsidRDefault="00000000" w:rsidRPr="00000000" w14:paraId="000000F6">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566" w:right="-42" w:hanging="28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Orientasi yang Bermakna</w:t>
      </w:r>
    </w:p>
    <w:p w:rsidR="00000000" w:rsidDel="00000000" w:rsidP="00000000" w:rsidRDefault="00000000" w:rsidRPr="00000000" w14:paraId="000000F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420"/>
        </w:tabs>
        <w:spacing w:after="0" w:before="0" w:line="240" w:lineRule="auto"/>
        <w:ind w:left="852" w:right="-42" w:hanging="285.99999999999994"/>
        <w:jc w:val="left"/>
        <w:rPr>
          <w:rFonts w:ascii="Times New Roman" w:cs="Times New Roman" w:eastAsia="Times New Roman" w:hAnsi="Times New Roman"/>
          <w:b w:val="0"/>
          <w:i w:val="0"/>
          <w:smallCaps w:val="0"/>
          <w:strike w:val="0"/>
          <w:color w:val="000000"/>
          <w:sz w:val="24"/>
          <w:szCs w:val="24"/>
          <w:highlight w:val="yellow"/>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Guru menyapa murid dengan ramah kemudian guru menanyakan kondisi murid untuk mendapatkan informasi kesiapan belajar murid secara psikologi</w:t>
      </w:r>
    </w:p>
    <w:p w:rsidR="00000000" w:rsidDel="00000000" w:rsidP="00000000" w:rsidRDefault="00000000" w:rsidRPr="00000000" w14:paraId="000000F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418"/>
          <w:tab w:val="left" w:leader="none" w:pos="1420"/>
        </w:tabs>
        <w:spacing w:after="0" w:before="0" w:line="240" w:lineRule="auto"/>
        <w:ind w:left="852" w:right="-42" w:hanging="285.99999999999994"/>
        <w:jc w:val="left"/>
        <w:rPr>
          <w:rFonts w:ascii="Times New Roman" w:cs="Times New Roman" w:eastAsia="Times New Roman" w:hAnsi="Times New Roman"/>
          <w:b w:val="0"/>
          <w:i w:val="0"/>
          <w:smallCaps w:val="0"/>
          <w:strike w:val="0"/>
          <w:color w:val="000000"/>
          <w:sz w:val="24"/>
          <w:szCs w:val="24"/>
          <w:highlight w:val="yellow"/>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Guru mengajak murid menyanyikan lagu nasional yang dipimpin oleh murid secara bergiliran</w:t>
      </w:r>
    </w:p>
    <w:p w:rsidR="00000000" w:rsidDel="00000000" w:rsidP="00000000" w:rsidRDefault="00000000" w:rsidRPr="00000000" w14:paraId="000000F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420"/>
        </w:tabs>
        <w:spacing w:after="0" w:before="0" w:line="240" w:lineRule="auto"/>
        <w:ind w:left="852" w:right="-42" w:hanging="285.99999999999994"/>
        <w:jc w:val="left"/>
        <w:rPr>
          <w:rFonts w:ascii="Times New Roman" w:cs="Times New Roman" w:eastAsia="Times New Roman" w:hAnsi="Times New Roman"/>
          <w:b w:val="0"/>
          <w:i w:val="0"/>
          <w:smallCaps w:val="0"/>
          <w:strike w:val="0"/>
          <w:color w:val="000000"/>
          <w:sz w:val="24"/>
          <w:szCs w:val="24"/>
          <w:highlight w:val="yellow"/>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Guru menjelaskan bahwa murid akan belajar tentang bagaimana membuat rangkaian kendali relay logic</w:t>
      </w:r>
    </w:p>
    <w:p w:rsidR="00000000" w:rsidDel="00000000" w:rsidP="00000000" w:rsidRDefault="00000000" w:rsidRPr="00000000" w14:paraId="000000F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850" w:right="-42" w:hanging="284"/>
        <w:jc w:val="left"/>
        <w:rPr>
          <w:rFonts w:ascii="Times New Roman" w:cs="Times New Roman" w:eastAsia="Times New Roman" w:hAnsi="Times New Roman"/>
          <w:b w:val="0"/>
          <w:i w:val="0"/>
          <w:smallCaps w:val="0"/>
          <w:strike w:val="0"/>
          <w:color w:val="000000"/>
          <w:sz w:val="24"/>
          <w:szCs w:val="24"/>
          <w:highlight w:val="yellow"/>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Guru menampilkan video tentang kerja motor listrik yang dikendalikan oleh magnetic contactor.</w:t>
      </w:r>
    </w:p>
    <w:p w:rsidR="00000000" w:rsidDel="00000000" w:rsidP="00000000" w:rsidRDefault="00000000" w:rsidRPr="00000000" w14:paraId="000000FB">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566" w:right="-42" w:hanging="28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Apersepsi yang Kontekstual</w:t>
      </w:r>
    </w:p>
    <w:p w:rsidR="00000000" w:rsidDel="00000000" w:rsidP="00000000" w:rsidRDefault="00000000" w:rsidRPr="00000000" w14:paraId="000000F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419"/>
        </w:tabs>
        <w:spacing w:after="0" w:before="0" w:line="275" w:lineRule="auto"/>
        <w:ind w:left="851" w:right="-42" w:hanging="28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memberikan pertanyaan pemantik:</w:t>
      </w:r>
    </w:p>
    <w:p w:rsidR="00000000" w:rsidDel="00000000" w:rsidP="00000000" w:rsidRDefault="00000000" w:rsidRPr="00000000" w14:paraId="000000FD">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1699"/>
        </w:tabs>
        <w:spacing w:after="0" w:before="0" w:line="275" w:lineRule="auto"/>
        <w:ind w:left="1131" w:right="-42" w:hanging="279.000000000000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Bagaimana menurut pendapat kalian terhadap kerja motor listrik tersebut?</w:t>
      </w:r>
    </w:p>
    <w:p w:rsidR="00000000" w:rsidDel="00000000" w:rsidP="00000000" w:rsidRDefault="00000000" w:rsidRPr="00000000" w14:paraId="000000FE">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1699"/>
          <w:tab w:val="left" w:leader="none" w:pos="1701"/>
        </w:tabs>
        <w:spacing w:after="0" w:before="0" w:line="240" w:lineRule="auto"/>
        <w:ind w:left="1133" w:right="-42" w:hanging="28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Bagaimana rangkaian kendali dari video tersebut?</w:t>
      </w:r>
    </w:p>
    <w:p w:rsidR="00000000" w:rsidDel="00000000" w:rsidP="00000000" w:rsidRDefault="00000000" w:rsidRPr="00000000" w14:paraId="000000FF">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418"/>
          <w:tab w:val="left" w:leader="none" w:pos="1420"/>
        </w:tabs>
        <w:spacing w:after="0" w:before="0" w:line="240" w:lineRule="auto"/>
        <w:ind w:left="852" w:right="-42" w:hanging="285.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meminta murid menyebutkan jawaban secara lisan atau menuliskannya di sticky note / papan tulis / Padlet.</w:t>
      </w:r>
    </w:p>
    <w:p w:rsidR="00000000" w:rsidDel="00000000" w:rsidP="00000000" w:rsidRDefault="00000000" w:rsidRPr="00000000" w14:paraId="00000100">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566" w:right="-42" w:hanging="28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Motivasi yang Menggembirakan</w:t>
      </w:r>
    </w:p>
    <w:p w:rsidR="00000000" w:rsidDel="00000000" w:rsidP="00000000" w:rsidRDefault="00000000" w:rsidRPr="00000000" w14:paraId="00000101">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418"/>
          <w:tab w:val="left" w:leader="none" w:pos="1420"/>
        </w:tabs>
        <w:spacing w:after="0" w:before="0" w:line="240" w:lineRule="auto"/>
        <w:ind w:left="852" w:right="-42" w:hanging="285.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menyampaikan tujuan pembelajaran pada pertemuan ini “pentingnya memahami rantai pasok untuk membuka usaha”.</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pStyle w:val="Heading2"/>
        <w:spacing w:before="44" w:lineRule="auto"/>
        <w:ind w:left="283" w:right="-4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Kegiatan Inti</w:t>
      </w:r>
    </w:p>
    <w:p w:rsidR="00000000" w:rsidDel="00000000" w:rsidP="00000000" w:rsidRDefault="00000000" w:rsidRPr="00000000" w14:paraId="00000104">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133"/>
        </w:tabs>
        <w:spacing w:after="0" w:before="1" w:line="240" w:lineRule="auto"/>
        <w:ind w:left="565" w:right="-42" w:hanging="28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Eksplorasi Konsep</w:t>
      </w:r>
    </w:p>
    <w:p w:rsidR="00000000" w:rsidDel="00000000" w:rsidP="00000000" w:rsidRDefault="00000000" w:rsidRPr="00000000" w14:paraId="00000105">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699"/>
          <w:tab w:val="left" w:leader="none" w:pos="1701"/>
        </w:tabs>
        <w:spacing w:after="0" w:before="0" w:line="240" w:lineRule="auto"/>
        <w:ind w:left="846" w:right="-42" w:hanging="28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menyampaikan materi interaktif (misalnya melalui infografis, video pendek) tentang:</w:t>
      </w:r>
    </w:p>
    <w:p w:rsidR="00000000" w:rsidDel="00000000" w:rsidP="00000000" w:rsidRDefault="00000000" w:rsidRPr="00000000" w14:paraId="00000106">
      <w:pPr>
        <w:keepNext w:val="0"/>
        <w:keepLines w:val="0"/>
        <w:pageBreakBefore w:val="0"/>
        <w:widowControl w:val="0"/>
        <w:numPr>
          <w:ilvl w:val="4"/>
          <w:numId w:val="18"/>
        </w:numPr>
        <w:pBdr>
          <w:top w:space="0" w:sz="0" w:val="nil"/>
          <w:left w:space="0" w:sz="0" w:val="nil"/>
          <w:bottom w:space="0" w:sz="0" w:val="nil"/>
          <w:right w:space="0" w:sz="0" w:val="nil"/>
          <w:between w:space="0" w:sz="0" w:val="nil"/>
        </w:pBdr>
        <w:shd w:fill="auto" w:val="clear"/>
        <w:tabs>
          <w:tab w:val="left" w:leader="none" w:pos="2008"/>
        </w:tabs>
        <w:spacing w:after="0" w:before="0" w:line="240" w:lineRule="auto"/>
        <w:ind w:left="1153" w:right="-42" w:hanging="3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Komponen sistem kendali relay logic</w:t>
      </w:r>
    </w:p>
    <w:p w:rsidR="00000000" w:rsidDel="00000000" w:rsidP="00000000" w:rsidRDefault="00000000" w:rsidRPr="00000000" w14:paraId="00000107">
      <w:pPr>
        <w:keepNext w:val="0"/>
        <w:keepLines w:val="0"/>
        <w:pageBreakBefore w:val="0"/>
        <w:widowControl w:val="0"/>
        <w:numPr>
          <w:ilvl w:val="4"/>
          <w:numId w:val="18"/>
        </w:numPr>
        <w:pBdr>
          <w:top w:space="0" w:sz="0" w:val="nil"/>
          <w:left w:space="0" w:sz="0" w:val="nil"/>
          <w:bottom w:space="0" w:sz="0" w:val="nil"/>
          <w:right w:space="0" w:sz="0" w:val="nil"/>
          <w:between w:space="0" w:sz="0" w:val="nil"/>
        </w:pBdr>
        <w:shd w:fill="auto" w:val="clear"/>
        <w:tabs>
          <w:tab w:val="left" w:leader="none" w:pos="2006"/>
          <w:tab w:val="left" w:leader="none" w:pos="2008"/>
        </w:tabs>
        <w:spacing w:after="0" w:before="0" w:line="240" w:lineRule="auto"/>
        <w:ind w:left="1153" w:right="-42" w:hanging="3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Cara kerja komponen sistem kendali relay logic</w:t>
      </w:r>
    </w:p>
    <w:p w:rsidR="00000000" w:rsidDel="00000000" w:rsidP="00000000" w:rsidRDefault="00000000" w:rsidRPr="00000000" w14:paraId="00000108">
      <w:pPr>
        <w:keepNext w:val="0"/>
        <w:keepLines w:val="0"/>
        <w:pageBreakBefore w:val="0"/>
        <w:widowControl w:val="0"/>
        <w:numPr>
          <w:ilvl w:val="4"/>
          <w:numId w:val="18"/>
        </w:numPr>
        <w:pBdr>
          <w:top w:space="0" w:sz="0" w:val="nil"/>
          <w:left w:space="0" w:sz="0" w:val="nil"/>
          <w:bottom w:space="0" w:sz="0" w:val="nil"/>
          <w:right w:space="0" w:sz="0" w:val="nil"/>
          <w:between w:space="0" w:sz="0" w:val="nil"/>
        </w:pBdr>
        <w:shd w:fill="auto" w:val="clear"/>
        <w:tabs>
          <w:tab w:val="left" w:leader="none" w:pos="2008"/>
        </w:tabs>
        <w:spacing w:after="0" w:before="0" w:line="240" w:lineRule="auto"/>
        <w:ind w:left="1153" w:right="-42" w:hanging="3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 rangkaian sederhana sistem kendali relay logic</w:t>
      </w:r>
    </w:p>
    <w:p w:rsidR="00000000" w:rsidDel="00000000" w:rsidP="00000000" w:rsidRDefault="00000000" w:rsidRPr="00000000" w14:paraId="00000109">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699"/>
        </w:tabs>
        <w:spacing w:after="0" w:before="0" w:line="240" w:lineRule="auto"/>
        <w:ind w:left="844" w:right="-42" w:hanging="27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Siswa mengisi lembar kerja berisi nama dan fungsi komponen sistem kendali relay logic</w:t>
      </w:r>
    </w:p>
    <w:p w:rsidR="00000000" w:rsidDel="00000000" w:rsidP="00000000" w:rsidRDefault="00000000" w:rsidRPr="00000000" w14:paraId="0000010A">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134"/>
        </w:tabs>
        <w:spacing w:after="0" w:before="1" w:line="240" w:lineRule="auto"/>
        <w:ind w:left="565" w:right="-42" w:hanging="28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Praktek pembuatan rangkaian kendali relay logic</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5"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Kegiatan: Pembuatan dan uji coba rangkaian kendali relay logic</w:t>
      </w:r>
    </w:p>
    <w:p w:rsidR="00000000" w:rsidDel="00000000" w:rsidP="00000000" w:rsidRDefault="00000000" w:rsidRPr="00000000" w14:paraId="0000010C">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418"/>
          <w:tab w:val="left" w:leader="none" w:pos="1420"/>
        </w:tabs>
        <w:spacing w:after="0" w:before="0" w:line="240" w:lineRule="auto"/>
        <w:ind w:left="851" w:right="-42" w:hanging="286"/>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Siswa dibagi menjadi 9 kelompok kecil</w:t>
      </w:r>
      <w:r w:rsidDel="00000000" w:rsidR="00000000" w:rsidRPr="00000000">
        <w:rPr>
          <w:rtl w:val="0"/>
        </w:rPr>
      </w:r>
    </w:p>
    <w:p w:rsidR="00000000" w:rsidDel="00000000" w:rsidP="00000000" w:rsidRDefault="00000000" w:rsidRPr="00000000" w14:paraId="0000010D">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418"/>
          <w:tab w:val="left" w:leader="none" w:pos="1420"/>
        </w:tabs>
        <w:spacing w:after="0" w:before="0" w:line="240" w:lineRule="auto"/>
        <w:ind w:left="851" w:right="-42" w:hanging="28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Masing-masing kelompok mempraktekkan membuat dan menguji coba rangkaian kendali relay logic</w:t>
      </w:r>
    </w:p>
    <w:p w:rsidR="00000000" w:rsidDel="00000000" w:rsidP="00000000" w:rsidRDefault="00000000" w:rsidRPr="00000000" w14:paraId="0000010E">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133"/>
        </w:tabs>
        <w:spacing w:after="0" w:before="1" w:line="240" w:lineRule="auto"/>
        <w:ind w:left="565" w:right="-42" w:hanging="28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Diskusi Kelompok dan Presentasi Singkat</w:t>
      </w:r>
    </w:p>
    <w:p w:rsidR="00000000" w:rsidDel="00000000" w:rsidP="00000000" w:rsidRDefault="00000000" w:rsidRPr="00000000" w14:paraId="0000010F">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418"/>
          <w:tab w:val="left" w:leader="none" w:pos="1420"/>
        </w:tabs>
        <w:spacing w:after="0" w:before="0" w:line="240" w:lineRule="auto"/>
        <w:ind w:left="851" w:right="-42" w:hanging="28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Setiap kelompok mempresentasikan hasil praktek membuat dan menguji coba rangkaian kendali relay logic</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pStyle w:val="Heading2"/>
        <w:spacing w:before="44" w:lineRule="auto"/>
        <w:ind w:left="283" w:right="-4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Kegiatan Penutup</w:t>
      </w:r>
    </w:p>
    <w:p w:rsidR="00000000" w:rsidDel="00000000" w:rsidP="00000000" w:rsidRDefault="00000000" w:rsidRPr="00000000" w14:paraId="00000112">
      <w:pPr>
        <w:pStyle w:val="Heading2"/>
        <w:spacing w:before="44" w:lineRule="auto"/>
        <w:ind w:left="283" w:right="-42" w:firstLine="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Kegiatan: Refleksi Individu dan Kelas</w:t>
      </w:r>
    </w:p>
    <w:p w:rsidR="00000000" w:rsidDel="00000000" w:rsidP="00000000" w:rsidRDefault="00000000" w:rsidRPr="00000000" w14:paraId="00000113">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133"/>
        </w:tabs>
        <w:spacing w:after="0" w:before="0" w:line="240" w:lineRule="auto"/>
        <w:ind w:left="565" w:right="-42" w:hanging="28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Siswa menuliskan refleksi pribadi dengan panduan pertanyaan:</w:t>
      </w:r>
    </w:p>
    <w:p w:rsidR="00000000" w:rsidDel="00000000" w:rsidP="00000000" w:rsidRDefault="00000000" w:rsidRPr="00000000" w14:paraId="00000114">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1699"/>
        </w:tabs>
        <w:spacing w:after="0" w:before="0" w:line="240" w:lineRule="auto"/>
        <w:ind w:left="1131" w:right="-42" w:hanging="27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Apa yang saya pelajari hari ini?</w:t>
      </w:r>
    </w:p>
    <w:p w:rsidR="00000000" w:rsidDel="00000000" w:rsidP="00000000" w:rsidRDefault="00000000" w:rsidRPr="00000000" w14:paraId="00000115">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1699"/>
          <w:tab w:val="left" w:leader="none" w:pos="1701"/>
        </w:tabs>
        <w:spacing w:after="0" w:before="0" w:line="240" w:lineRule="auto"/>
        <w:ind w:left="1133" w:right="-42" w:hanging="28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Bagaimana penerapkan rangkaian kendali relay logic di dalam industri?</w:t>
      </w:r>
    </w:p>
    <w:p w:rsidR="00000000" w:rsidDel="00000000" w:rsidP="00000000" w:rsidRDefault="00000000" w:rsidRPr="00000000" w14:paraId="00000116">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1699"/>
          <w:tab w:val="left" w:leader="none" w:pos="1701"/>
        </w:tabs>
        <w:spacing w:after="0" w:before="0" w:line="240" w:lineRule="auto"/>
        <w:ind w:left="1133" w:right="-42" w:hanging="28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Bagaimana perasaan saya saat belajar materi ini ?</w:t>
      </w:r>
    </w:p>
    <w:p w:rsidR="00000000" w:rsidDel="00000000" w:rsidP="00000000" w:rsidRDefault="00000000" w:rsidRPr="00000000" w14:paraId="00000117">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566" w:right="-42" w:hanging="28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menyimpulkan pembelajaran dan memberi penguatan:</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“Rangkaian kendali relay logic, merupakan rangkaian kendali untuk mendukung proses produksi di Industri.”</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pStyle w:val="Heading1"/>
        <w:keepNext w:val="0"/>
        <w:keepLines w:val="0"/>
        <w:widowControl w:val="0"/>
        <w:numPr>
          <w:ilvl w:val="0"/>
          <w:numId w:val="18"/>
        </w:numPr>
        <w:tabs>
          <w:tab w:val="left" w:leader="none" w:pos="850"/>
        </w:tabs>
        <w:spacing w:after="0" w:before="1" w:lineRule="auto"/>
        <w:ind w:left="283" w:right="-42"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ASESMEN PEMBELAJARAN</w:t>
      </w:r>
    </w:p>
    <w:p w:rsidR="00000000" w:rsidDel="00000000" w:rsidP="00000000" w:rsidRDefault="00000000" w:rsidRPr="00000000" w14:paraId="0000011B">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134"/>
        </w:tabs>
        <w:spacing w:after="0" w:before="40" w:line="240" w:lineRule="auto"/>
        <w:ind w:left="566" w:right="-42" w:hanging="28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Asesmen pada Awal Pembelajaran</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76" w:lineRule="auto"/>
        <w:ind w:left="566"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Tujuan: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Mengetahui tingkat pengetahuan awal, persepsi, dan kesiapan murid terhadap topik yang akan dipelajari.</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76" w:lineRule="auto"/>
        <w:ind w:left="566" w:right="-42"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Assement ini ada pada link </w:t>
      </w:r>
      <w:hyperlink r:id="rId12">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https://docs.google.com/forms/d/e/1FAIpQLScw4B_LhVOaB1r9LVh_0rv4UHCWT42rwrUVk_nCrSzb5coWBQ/viewform?usp=sharing&amp;ouid=108122177264313307572</w:t>
        </w:r>
      </w:hyperlink>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134"/>
        </w:tabs>
        <w:spacing w:after="0" w:before="40" w:line="240" w:lineRule="auto"/>
        <w:ind w:left="566" w:right="-42" w:hanging="28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Asesmen pada Tengah Pembelajaran</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Tujuan: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Mengukur kemampuan murid dalam menerapkan konsep yang telah dipelajari melalui kegiatan praktik atau simulasi sederhana.</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 w:right="-42"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Assemen ini ada pada link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https://docs.google.com/document/d/1CvDbW6R-qe79na3pAKScjsoOeOXmjxkw/edit?usp=sharing&amp;ouid=108122177264313307572&amp;rtpof=true&amp;sd=true</w:t>
        </w:r>
      </w:hyperlink>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134"/>
        </w:tabs>
        <w:spacing w:after="0" w:before="40" w:line="240" w:lineRule="auto"/>
        <w:ind w:left="566" w:right="-42" w:hanging="28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Asesmen pada Akhir Pembelajaran</w:t>
      </w:r>
    </w:p>
    <w:p w:rsidR="00000000" w:rsidDel="00000000" w:rsidP="00000000" w:rsidRDefault="00000000" w:rsidRPr="00000000" w14:paraId="00000125">
      <w:pPr>
        <w:pStyle w:val="Heading2"/>
        <w:keepNext w:val="0"/>
        <w:keepLines w:val="0"/>
        <w:widowControl w:val="0"/>
        <w:numPr>
          <w:ilvl w:val="2"/>
          <w:numId w:val="18"/>
        </w:numPr>
        <w:tabs>
          <w:tab w:val="left" w:leader="none" w:pos="1419"/>
        </w:tabs>
        <w:spacing w:after="0" w:before="0" w:lineRule="auto"/>
        <w:ind w:left="851" w:right="-42" w:hanging="28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Aspek Keterampilan</w:t>
      </w:r>
    </w:p>
    <w:p w:rsidR="00000000" w:rsidDel="00000000" w:rsidP="00000000" w:rsidRDefault="00000000" w:rsidRPr="00000000" w14:paraId="0000012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700"/>
          <w:tab w:val="left" w:leader="none" w:pos="3830"/>
        </w:tabs>
        <w:spacing w:after="0" w:before="0" w:line="240" w:lineRule="auto"/>
        <w:ind w:left="1129" w:right="-40" w:hanging="27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Waktu</w:t>
        <w:tab/>
        <w:t xml:space="preserve">: Di akhir Elemen</w:t>
      </w:r>
    </w:p>
    <w:p w:rsidR="00000000" w:rsidDel="00000000" w:rsidP="00000000" w:rsidRDefault="00000000" w:rsidRPr="00000000" w14:paraId="0000012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700"/>
          <w:tab w:val="left" w:leader="none" w:pos="3830"/>
        </w:tabs>
        <w:spacing w:after="0" w:before="0" w:line="240" w:lineRule="auto"/>
        <w:ind w:left="1129" w:right="-40" w:hanging="27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Durasi Penilaian</w:t>
        <w:tab/>
        <w:t xml:space="preserve">: Penilaian Proyek (7 JP)</w:t>
      </w:r>
    </w:p>
    <w:p w:rsidR="00000000" w:rsidDel="00000000" w:rsidP="00000000" w:rsidRDefault="00000000" w:rsidRPr="00000000" w14:paraId="0000012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700"/>
          <w:tab w:val="left" w:leader="none" w:pos="3830"/>
        </w:tabs>
        <w:spacing w:after="0" w:before="0" w:line="240" w:lineRule="auto"/>
        <w:ind w:left="1129" w:right="-40" w:hanging="27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Moda</w:t>
        <w:tab/>
        <w:tab/>
        <w:t xml:space="preserve">: Luring</w:t>
      </w:r>
    </w:p>
    <w:p w:rsidR="00000000" w:rsidDel="00000000" w:rsidP="00000000" w:rsidRDefault="00000000" w:rsidRPr="00000000" w14:paraId="0000012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700"/>
          <w:tab w:val="left" w:leader="none" w:pos="3830"/>
        </w:tabs>
        <w:spacing w:after="0" w:before="0" w:line="240" w:lineRule="auto"/>
        <w:ind w:left="1129" w:right="-40" w:hanging="27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Kisi-Kisi</w:t>
        <w:tab/>
        <w:t xml:space="preserve">:</w:t>
      </w:r>
    </w:p>
    <w:p w:rsidR="00000000" w:rsidDel="00000000" w:rsidP="00000000" w:rsidRDefault="00000000" w:rsidRPr="00000000" w14:paraId="0000012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700"/>
          <w:tab w:val="left" w:leader="none" w:pos="3830"/>
        </w:tabs>
        <w:spacing w:after="0" w:before="0" w:line="240" w:lineRule="auto"/>
        <w:ind w:left="1129" w:right="-40" w:hanging="27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Naskah Soal</w:t>
        <w:tab/>
        <w:t xml:space="preserve">:</w:t>
      </w:r>
    </w:p>
    <w:p w:rsidR="00000000" w:rsidDel="00000000" w:rsidP="00000000" w:rsidRDefault="00000000" w:rsidRPr="00000000" w14:paraId="0000012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700"/>
          <w:tab w:val="left" w:leader="none" w:pos="3830"/>
        </w:tabs>
        <w:spacing w:after="0" w:before="71" w:line="240" w:lineRule="auto"/>
        <w:ind w:left="1412" w:right="-42" w:hanging="2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Soal Penilaian Proyek</w:t>
      </w:r>
    </w:p>
    <w:p w:rsidR="00000000" w:rsidDel="00000000" w:rsidP="00000000" w:rsidRDefault="00000000" w:rsidRPr="00000000" w14:paraId="0000012C">
      <w:pPr>
        <w:ind w:left="1412" w:right="-42"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Judul</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Pembuatan Rangkaian Kendali Relay Logic</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2" w:right="-42"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Deskripsi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2" w:right="-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Siswa mengambil soal yang sudah disediakan, siswa di minta untuk :</w:t>
      </w:r>
    </w:p>
    <w:p w:rsidR="00000000" w:rsidDel="00000000" w:rsidP="00000000" w:rsidRDefault="00000000" w:rsidRPr="00000000" w14:paraId="0000012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986"/>
        </w:tabs>
        <w:spacing w:after="0" w:before="0" w:line="240" w:lineRule="auto"/>
        <w:ind w:left="1697" w:right="-42" w:hanging="28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Menggambar rangkaian dari soal tersebut</w:t>
      </w:r>
    </w:p>
    <w:p w:rsidR="00000000" w:rsidDel="00000000" w:rsidP="00000000" w:rsidRDefault="00000000" w:rsidRPr="00000000" w14:paraId="0000013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986"/>
        </w:tabs>
        <w:spacing w:after="0" w:before="0" w:line="240" w:lineRule="auto"/>
        <w:ind w:left="1697" w:right="-42" w:hanging="28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Merakit rangkaian dari gambar yang sudah dibuat</w:t>
      </w:r>
    </w:p>
    <w:p w:rsidR="00000000" w:rsidDel="00000000" w:rsidP="00000000" w:rsidRDefault="00000000" w:rsidRPr="00000000" w14:paraId="0000013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986"/>
        </w:tabs>
        <w:spacing w:after="0" w:before="0" w:line="240" w:lineRule="auto"/>
        <w:ind w:left="1697" w:right="-42" w:hanging="28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Menguji coba hasil rangkaian</w:t>
      </w:r>
    </w:p>
    <w:p w:rsidR="00000000" w:rsidDel="00000000" w:rsidP="00000000" w:rsidRDefault="00000000" w:rsidRPr="00000000" w14:paraId="0000013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986"/>
        </w:tabs>
        <w:spacing w:after="0" w:before="0" w:line="240" w:lineRule="auto"/>
        <w:ind w:left="1697" w:right="-42" w:hanging="28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Membuat laporan hasil pekerjaan</w:t>
      </w:r>
    </w:p>
    <w:p w:rsidR="00000000" w:rsidDel="00000000" w:rsidP="00000000" w:rsidRDefault="00000000" w:rsidRPr="00000000" w14:paraId="0000013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700"/>
          <w:tab w:val="left" w:leader="none" w:pos="3830"/>
        </w:tabs>
        <w:spacing w:after="0" w:before="71" w:line="240" w:lineRule="auto"/>
        <w:ind w:left="1412" w:right="-42" w:hanging="28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Hasil: gambar rangkaian, praktek merangkaian dan uji coba, laporan</w:t>
      </w:r>
      <w:r w:rsidDel="00000000" w:rsidR="00000000" w:rsidRPr="00000000">
        <w:rPr>
          <w:rtl w:val="0"/>
        </w:rPr>
      </w:r>
    </w:p>
    <w:p w:rsidR="00000000" w:rsidDel="00000000" w:rsidP="00000000" w:rsidRDefault="00000000" w:rsidRPr="00000000" w14:paraId="0000013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700"/>
          <w:tab w:val="left" w:leader="none" w:pos="3830"/>
        </w:tabs>
        <w:spacing w:after="0" w:before="71" w:line="240" w:lineRule="auto"/>
        <w:ind w:left="1412" w:right="-42" w:hanging="28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Penilaian: ketepatan gambar, keberhasilan rangkaian, dan kebenaran laporan</w:t>
      </w:r>
      <w:r w:rsidDel="00000000" w:rsidR="00000000" w:rsidRPr="00000000">
        <w:rPr>
          <w:rtl w:val="0"/>
        </w:rPr>
      </w:r>
    </w:p>
    <w:p w:rsidR="00000000" w:rsidDel="00000000" w:rsidP="00000000" w:rsidRDefault="00000000" w:rsidRPr="00000000" w14:paraId="0000013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700"/>
          <w:tab w:val="left" w:leader="none" w:pos="3830"/>
        </w:tabs>
        <w:spacing w:after="0" w:before="71" w:line="240" w:lineRule="auto"/>
        <w:ind w:left="1412" w:right="0" w:hanging="2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Rubrik Penilaian Proyek</w:t>
      </w:r>
    </w:p>
    <w:tbl>
      <w:tblPr>
        <w:tblStyle w:val="Table2"/>
        <w:tblW w:w="7334.0" w:type="dxa"/>
        <w:jc w:val="left"/>
        <w:tblInd w:w="17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1"/>
        <w:gridCol w:w="1564"/>
        <w:gridCol w:w="1414"/>
        <w:gridCol w:w="1560"/>
        <w:gridCol w:w="1255"/>
        <w:tblGridChange w:id="0">
          <w:tblGrid>
            <w:gridCol w:w="1541"/>
            <w:gridCol w:w="1564"/>
            <w:gridCol w:w="1414"/>
            <w:gridCol w:w="1560"/>
            <w:gridCol w:w="1255"/>
          </w:tblGrid>
        </w:tblGridChange>
      </w:tblGrid>
      <w:tr>
        <w:trPr>
          <w:cantSplit w:val="0"/>
          <w:trHeight w:val="602" w:hRule="atLeast"/>
          <w:tblHeader w:val="0"/>
        </w:trPr>
        <w:tc>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201"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Aspek Penilaian</w:t>
            </w:r>
          </w:p>
        </w:tc>
        <w:tc>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Skor 4 (Sangat Baik)</w:t>
            </w:r>
          </w:p>
        </w:tc>
        <w:tc>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Skor 3 (Baik)</w:t>
            </w:r>
          </w:p>
        </w:tc>
        <w:tc>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357"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Skor 2 (Cukup)</w:t>
            </w:r>
          </w:p>
        </w:tc>
        <w:tc>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165"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Skor 1 (Kurang)</w:t>
            </w:r>
          </w:p>
        </w:tc>
      </w:tr>
      <w:tr>
        <w:trPr>
          <w:cantSplit w:val="0"/>
          <w:trHeight w:val="2257" w:hRule="atLeast"/>
          <w:tblHeader w:val="0"/>
        </w:trPr>
        <w:tc>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201"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 rangkaian</w:t>
            </w:r>
          </w:p>
        </w:tc>
        <w:tc>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123" w:hanging="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 rangkaian sesuai dengan soal, lengkap dengan notasi </w:t>
            </w:r>
          </w:p>
        </w:tc>
        <w:tc>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37"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 sesuai dengan soal, tetapi ada beberapa notasi yang kurang tepat</w:t>
            </w:r>
          </w:p>
        </w:tc>
        <w:tc>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67"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 sesuai soal, tetapi notasi tidak ada</w:t>
            </w:r>
          </w:p>
        </w:tc>
        <w:tc>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37"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 salah dan notasi tidak ada</w:t>
            </w:r>
          </w:p>
        </w:tc>
      </w:tr>
      <w:tr>
        <w:trPr>
          <w:cantSplit w:val="0"/>
          <w:trHeight w:val="2259" w:hRule="atLeast"/>
          <w:tblHeader w:val="0"/>
        </w:trPr>
        <w:tc>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114"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Keberhasilan rangkaian</w:t>
            </w:r>
          </w:p>
        </w:tc>
        <w:tc>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39"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Rangkaian berfungsi semua sesuai dengan soal</w:t>
            </w:r>
          </w:p>
        </w:tc>
        <w:tc>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Sebagian besar rangkaian berfungsi dengan normal</w:t>
            </w:r>
          </w:p>
        </w:tc>
        <w:tc>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156"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Separuh rangkaian berfungsi dengan normal</w:t>
            </w:r>
          </w:p>
        </w:tc>
        <w:tc>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63"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Kurang dari separuh rangkaian berfungsi normal</w:t>
            </w:r>
          </w:p>
        </w:tc>
      </w:tr>
      <w:tr>
        <w:trPr>
          <w:cantSplit w:val="0"/>
          <w:trHeight w:val="1697" w:hRule="atLeast"/>
          <w:tblHeader w:val="0"/>
        </w:trPr>
        <w:tc>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108"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Laporan</w:t>
            </w:r>
          </w:p>
        </w:tc>
        <w:tc>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99"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Sangat rapi, penggunaan bahasa baku, mudah dibaca.</w:t>
            </w:r>
          </w:p>
        </w:tc>
        <w:tc>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114"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Umumnya rapi dan bisa dibaca, sedikit kesalahan</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4"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bahasa.</w:t>
            </w:r>
          </w:p>
        </w:tc>
        <w:tc>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143"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Banyak kalimat yang kurang efektif atau ada kesalahan</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4"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penulisan.</w:t>
            </w:r>
          </w:p>
        </w:tc>
        <w:tc>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5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Sulit dibaca dan banyak kesalahan penulisan.</w:t>
            </w:r>
          </w:p>
        </w:tc>
      </w:tr>
    </w:tbl>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50" w:w="11910" w:orient="portrait"/>
          <w:pgMar w:bottom="1440" w:top="1440" w:left="1440" w:right="1440" w:header="0" w:footer="661"/>
        </w:sectPr>
      </w:pPr>
      <w:r w:rsidDel="00000000" w:rsidR="00000000" w:rsidRPr="00000000">
        <w:rPr>
          <w:rtl w:val="0"/>
        </w:rPr>
      </w:r>
    </w:p>
    <w:p w:rsidR="00000000" w:rsidDel="00000000" w:rsidP="00000000" w:rsidRDefault="00000000" w:rsidRPr="00000000" w14:paraId="0000014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1700" w:right="0" w:hanging="2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Skor Akhir:</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549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skor maksimal: 12 Konversi nilai:</w:t>
      </w:r>
    </w:p>
    <w:p w:rsidR="00000000" w:rsidDel="00000000" w:rsidP="00000000" w:rsidRDefault="00000000" w:rsidRPr="00000000" w14:paraId="0000014F">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986"/>
        </w:tabs>
        <w:spacing w:after="0" w:before="1" w:line="240" w:lineRule="auto"/>
        <w:ind w:left="1986" w:right="0" w:hanging="28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9–12 = Sangat Baik (A)</w:t>
      </w:r>
    </w:p>
    <w:p w:rsidR="00000000" w:rsidDel="00000000" w:rsidP="00000000" w:rsidRDefault="00000000" w:rsidRPr="00000000" w14:paraId="00000150">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986"/>
        </w:tabs>
        <w:spacing w:after="0" w:before="0" w:line="240" w:lineRule="auto"/>
        <w:ind w:left="1986" w:right="0" w:hanging="28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Baik (B)</w:t>
      </w:r>
    </w:p>
    <w:p w:rsidR="00000000" w:rsidDel="00000000" w:rsidP="00000000" w:rsidRDefault="00000000" w:rsidRPr="00000000" w14:paraId="00000151">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986"/>
        </w:tabs>
        <w:spacing w:after="0" w:before="0" w:line="240" w:lineRule="auto"/>
        <w:ind w:left="1986" w:right="0" w:hanging="28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 = Cukup (C)</w:t>
      </w:r>
    </w:p>
    <w:p w:rsidR="00000000" w:rsidDel="00000000" w:rsidP="00000000" w:rsidRDefault="00000000" w:rsidRPr="00000000" w14:paraId="00000152">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986"/>
        </w:tabs>
        <w:spacing w:after="0" w:before="0" w:line="240" w:lineRule="auto"/>
        <w:ind w:left="1986" w:right="0" w:hanging="28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 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Perlu Perbaikan (D)</w:t>
      </w:r>
    </w:p>
    <w:p w:rsidR="00000000" w:rsidDel="00000000" w:rsidP="00000000" w:rsidRDefault="00000000" w:rsidRPr="00000000" w14:paraId="00000153">
      <w:pPr>
        <w:pStyle w:val="Heading2"/>
        <w:keepNext w:val="0"/>
        <w:keepLines w:val="0"/>
        <w:widowControl w:val="0"/>
        <w:numPr>
          <w:ilvl w:val="2"/>
          <w:numId w:val="18"/>
        </w:numPr>
        <w:tabs>
          <w:tab w:val="left" w:leader="none" w:pos="1419"/>
        </w:tabs>
        <w:spacing w:after="0" w:before="0" w:lineRule="auto"/>
        <w:ind w:left="1419" w:hanging="28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Aspek Pengetahuan</w:t>
      </w:r>
    </w:p>
    <w:p w:rsidR="00000000" w:rsidDel="00000000" w:rsidP="00000000" w:rsidRDefault="00000000" w:rsidRPr="00000000" w14:paraId="0000015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700"/>
          <w:tab w:val="left" w:leader="none" w:pos="3830"/>
        </w:tabs>
        <w:spacing w:after="0" w:before="0" w:line="240" w:lineRule="auto"/>
        <w:ind w:left="1700" w:right="0" w:hanging="2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Waktu</w:t>
        <w:tab/>
        <w:t xml:space="preserve">: Di akhir Elemen</w:t>
      </w:r>
    </w:p>
    <w:p w:rsidR="00000000" w:rsidDel="00000000" w:rsidP="00000000" w:rsidRDefault="00000000" w:rsidRPr="00000000" w14:paraId="0000015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700"/>
          <w:tab w:val="left" w:leader="none" w:pos="3830"/>
        </w:tabs>
        <w:spacing w:after="0" w:before="0" w:line="240" w:lineRule="auto"/>
        <w:ind w:left="1700" w:right="0" w:hanging="2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Durasi Penilaian</w:t>
        <w:tab/>
        <w:t xml:space="preserve">: Tes tertulis (2 JP)</w:t>
      </w:r>
    </w:p>
    <w:p w:rsidR="00000000" w:rsidDel="00000000" w:rsidP="00000000" w:rsidRDefault="00000000" w:rsidRPr="00000000" w14:paraId="0000015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700"/>
          <w:tab w:val="left" w:leader="none" w:pos="3830"/>
        </w:tabs>
        <w:spacing w:after="0" w:before="1" w:line="240" w:lineRule="auto"/>
        <w:ind w:left="1700" w:right="0" w:hanging="2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Moda</w:t>
        <w:tab/>
        <w:t xml:space="preserve">: Online (Google Form)</w:t>
      </w:r>
    </w:p>
    <w:p w:rsidR="00000000" w:rsidDel="00000000" w:rsidP="00000000" w:rsidRDefault="00000000" w:rsidRPr="00000000" w14:paraId="0000015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700"/>
          <w:tab w:val="left" w:leader="none" w:pos="3830"/>
        </w:tabs>
        <w:spacing w:after="0" w:before="0" w:line="240" w:lineRule="auto"/>
        <w:ind w:left="1700" w:right="0" w:hanging="2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Kisi-Kisi</w:t>
        <w:tab/>
        <w:t xml:space="preserve">:</w:t>
      </w:r>
    </w:p>
    <w:p w:rsidR="00000000" w:rsidDel="00000000" w:rsidP="00000000" w:rsidRDefault="00000000" w:rsidRPr="00000000" w14:paraId="0000015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700"/>
          <w:tab w:val="left" w:leader="none" w:pos="3830"/>
        </w:tabs>
        <w:spacing w:after="0" w:before="0" w:line="240" w:lineRule="auto"/>
        <w:ind w:left="1700" w:right="0" w:hanging="2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Naskah Soal</w:t>
        <w:tab/>
        <w:t xml:space="preserve">:</w:t>
      </w:r>
    </w:p>
    <w:tbl>
      <w:tblPr>
        <w:tblStyle w:val="Table3"/>
        <w:tblW w:w="7510.000000000001" w:type="dxa"/>
        <w:jc w:val="left"/>
        <w:tblInd w:w="17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1"/>
        <w:gridCol w:w="1843"/>
        <w:gridCol w:w="2268"/>
        <w:gridCol w:w="851"/>
        <w:gridCol w:w="707"/>
        <w:tblGridChange w:id="0">
          <w:tblGrid>
            <w:gridCol w:w="1841"/>
            <w:gridCol w:w="1843"/>
            <w:gridCol w:w="2268"/>
            <w:gridCol w:w="851"/>
            <w:gridCol w:w="707"/>
          </w:tblGrid>
        </w:tblGridChange>
      </w:tblGrid>
      <w:tr>
        <w:trPr>
          <w:cantSplit w:val="0"/>
          <w:trHeight w:val="20" w:hRule="atLeast"/>
          <w:tblHeader w:val="1"/>
        </w:trPr>
        <w:tc>
          <w:tcPr>
            <w:vAlign w:val="center"/>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Tujuan Pembelajaran</w:t>
            </w:r>
          </w:p>
        </w:tc>
        <w:tc>
          <w:tcPr>
            <w:vAlign w:val="cente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Materi</w:t>
            </w:r>
          </w:p>
        </w:tc>
        <w:tc>
          <w:tcPr>
            <w:vAlign w:val="cente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Indikator</w:t>
            </w:r>
          </w:p>
        </w:tc>
        <w:tc>
          <w:tcPr>
            <w:vAlign w:val="cente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 Soal</w:t>
            </w:r>
          </w:p>
        </w:tc>
        <w:tc>
          <w:tcPr>
            <w:vAlign w:val="center"/>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Skor</w:t>
            </w:r>
          </w:p>
        </w:tc>
      </w:tr>
      <w:tr>
        <w:trPr>
          <w:cantSplit w:val="0"/>
          <w:trHeight w:val="20" w:hRule="atLeast"/>
          <w:tblHeader w:val="0"/>
        </w:trPr>
        <w:tc>
          <w:tcPr>
            <w:vMerge w:val="restart"/>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Memahami komponen relay logic</w:t>
            </w:r>
          </w:p>
        </w:tc>
        <w:tc>
          <w:tcPr>
            <w:vMerge w:val="restart"/>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3"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Komponen relay logic</w:t>
            </w:r>
          </w:p>
        </w:tc>
        <w:tc>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108"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Komponen MCB</w:t>
            </w:r>
          </w:p>
        </w:tc>
        <w:tc>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0" w:right="0" w:hanging="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0" w:right="4" w:hanging="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rPr>
          <w:cantSplit w:val="0"/>
          <w:trHeight w:val="20" w:hRule="atLeast"/>
          <w:tblHeader w:val="0"/>
        </w:trPr>
        <w:tc>
          <w:tcPr>
            <w:vMerge w:val="continue"/>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08"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Komponen push button</w:t>
            </w:r>
          </w:p>
        </w:tc>
        <w:tc>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hanging="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4" w:hanging="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rPr>
          <w:cantSplit w:val="0"/>
          <w:trHeight w:val="20" w:hRule="atLeast"/>
          <w:tblHeader w:val="0"/>
        </w:trPr>
        <w:tc>
          <w:tcPr>
            <w:vMerge w:val="continue"/>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KomponenEmergency switch</w:t>
            </w:r>
          </w:p>
        </w:tc>
        <w:tc>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0" w:right="0" w:hanging="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0" w:right="4" w:hanging="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rPr>
          <w:cantSplit w:val="0"/>
          <w:trHeight w:val="20" w:hRule="atLeast"/>
          <w:tblHeader w:val="0"/>
        </w:trPr>
        <w:tc>
          <w:tcPr>
            <w:vMerge w:val="continue"/>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9"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Komponen Magnetic contactor</w:t>
            </w:r>
          </w:p>
        </w:tc>
        <w:tc>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0" w:right="0" w:hanging="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0" w:right="4" w:hanging="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rPr>
          <w:cantSplit w:val="0"/>
          <w:trHeight w:val="20" w:hRule="atLeast"/>
          <w:tblHeader w:val="0"/>
        </w:trPr>
        <w:tc>
          <w:tcPr>
            <w:vMerge w:val="continue"/>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Komponen TDR</w:t>
            </w:r>
          </w:p>
        </w:tc>
        <w:tc>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0" w:right="0" w:hanging="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0" w:right="4" w:hanging="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rPr>
          <w:cantSplit w:val="0"/>
          <w:trHeight w:val="20" w:hRule="atLeast"/>
          <w:tblHeader w:val="0"/>
        </w:trPr>
        <w:tc>
          <w:tcPr>
            <w:vMerge w:val="continue"/>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Komponen TOR</w:t>
            </w:r>
          </w:p>
        </w:tc>
        <w:tc>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0" w:right="0" w:hanging="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0" w:right="4" w:hanging="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rPr>
          <w:cantSplit w:val="0"/>
          <w:trHeight w:val="20" w:hRule="atLeast"/>
          <w:tblHeader w:val="0"/>
        </w:trPr>
        <w:tc>
          <w:tcPr>
            <w:tcBorders>
              <w:bottom w:color="000000" w:space="0" w:sz="4" w:val="single"/>
            </w:tcBorders>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Memahami fungsi komponen relay logic</w:t>
            </w:r>
          </w:p>
        </w:tc>
        <w:tc>
          <w:tcPr>
            <w:tcBorders>
              <w:bottom w:color="000000" w:space="0" w:sz="4" w:val="single"/>
            </w:tcBorders>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Fungsi komponen relay logic</w:t>
            </w:r>
          </w:p>
        </w:tc>
        <w:tc>
          <w:tcPr>
            <w:tcBorders>
              <w:bottom w:color="000000" w:space="0" w:sz="4" w:val="single"/>
            </w:tcBorders>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Fungsi komponen relay logic</w:t>
            </w:r>
          </w:p>
        </w:tc>
        <w:tc>
          <w:tcPr>
            <w:tcBorders>
              <w:bottom w:color="000000" w:space="0" w:sz="4" w:val="single"/>
            </w:tcBorders>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9"/>
              </w:tabs>
              <w:spacing w:after="0" w:before="0" w:line="246"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7-10</w:t>
            </w:r>
          </w:p>
        </w:tc>
        <w:tc>
          <w:tcPr>
            <w:tcBorders>
              <w:bottom w:color="000000" w:space="0" w:sz="4" w:val="single"/>
            </w:tcBorders>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0" w:right="4" w:hanging="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Membuat gambar rangkaian relay logic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Rangkaian kendali relay logic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Rangkaian relay logic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0" w:right="0" w:hanging="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0" w:right="4" w:hanging="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p>
        </w:tc>
      </w:tr>
    </w:tbl>
    <w:p w:rsidR="00000000" w:rsidDel="00000000" w:rsidP="00000000" w:rsidRDefault="00000000" w:rsidRPr="00000000" w14:paraId="00000186">
      <w:pPr>
        <w:tabs>
          <w:tab w:val="left" w:leader="none" w:pos="1700"/>
        </w:tabs>
        <w:jc w:val="both"/>
        <w:rPr>
          <w:sz w:val="24"/>
          <w:szCs w:val="24"/>
        </w:rPr>
      </w:pPr>
      <w:r w:rsidDel="00000000" w:rsidR="00000000" w:rsidRPr="00000000">
        <w:rPr>
          <w:rtl w:val="0"/>
        </w:rPr>
      </w:r>
    </w:p>
    <w:p w:rsidR="00000000" w:rsidDel="00000000" w:rsidP="00000000" w:rsidRDefault="00000000" w:rsidRPr="00000000" w14:paraId="0000018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700"/>
        </w:tabs>
        <w:spacing w:after="0" w:before="0" w:line="273" w:lineRule="auto"/>
        <w:ind w:left="1700" w:right="0" w:hanging="2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Kriteria Ketercapaian Tujuan Pembelajaran</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701" w:right="70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Murid dikatakan telah memenuhi KKTP jika mendapatkan Skor dengan nilai 75 berarti mengikuti kegiatan Program Pengayaan, sedangkan Murid yang mendapatkan skor di bawah 75 mengikuti program remidiasi</w:t>
      </w:r>
    </w:p>
    <w:p w:rsidR="00000000" w:rsidDel="00000000" w:rsidP="00000000" w:rsidRDefault="00000000" w:rsidRPr="00000000" w14:paraId="0000018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700"/>
        </w:tabs>
        <w:spacing w:after="0" w:before="0" w:line="273" w:lineRule="auto"/>
        <w:ind w:left="1700" w:right="0" w:hanging="2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Naskah Soal</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5" w:lineRule="auto"/>
        <w:ind w:left="1701" w:right="4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z2wyjl6vim4z" w:id="1"/>
      <w:bookmarkEnd w:id="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Pilihlah salah satu jawaban yang paling tepat!</w:t>
      </w:r>
    </w:p>
    <w:p w:rsidR="00000000" w:rsidDel="00000000" w:rsidP="00000000" w:rsidRDefault="00000000" w:rsidRPr="00000000" w14:paraId="0000018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270"/>
        </w:tabs>
        <w:spacing w:after="0" w:before="0" w:line="240" w:lineRule="auto"/>
        <w:ind w:left="2270" w:right="41" w:hanging="5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Komponen yang digunakan untuk pengaman saat terjadi hubung singkat atau beban lebih adalah ....</w:t>
      </w:r>
    </w:p>
    <w:p w:rsidR="00000000" w:rsidDel="00000000" w:rsidP="00000000" w:rsidRDefault="00000000" w:rsidRPr="00000000" w14:paraId="0000018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75"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MCB</w:t>
      </w:r>
    </w:p>
    <w:p w:rsidR="00000000" w:rsidDel="00000000" w:rsidP="00000000" w:rsidRDefault="00000000" w:rsidRPr="00000000" w14:paraId="0000018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Push button</w:t>
      </w:r>
    </w:p>
    <w:p w:rsidR="00000000" w:rsidDel="00000000" w:rsidP="00000000" w:rsidRDefault="00000000" w:rsidRPr="00000000" w14:paraId="0000018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Emergency Switch</w:t>
      </w:r>
    </w:p>
    <w:p w:rsidR="00000000" w:rsidDel="00000000" w:rsidP="00000000" w:rsidRDefault="00000000" w:rsidRPr="00000000" w14:paraId="0000018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Magnetic contactor</w:t>
      </w:r>
    </w:p>
    <w:p w:rsidR="00000000" w:rsidDel="00000000" w:rsidP="00000000" w:rsidRDefault="00000000" w:rsidRPr="00000000" w14:paraId="0000019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s>
        <w:spacing w:after="0" w:before="0" w:line="240" w:lineRule="auto"/>
        <w:ind w:left="2551" w:right="41" w:hanging="28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TDR</w:t>
      </w:r>
    </w:p>
    <w:p w:rsidR="00000000" w:rsidDel="00000000" w:rsidP="00000000" w:rsidRDefault="00000000" w:rsidRPr="00000000" w14:paraId="0000019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270"/>
        </w:tabs>
        <w:spacing w:after="0" w:before="0" w:line="240" w:lineRule="auto"/>
        <w:ind w:left="2270" w:right="41" w:hanging="57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Komponen yang memiliki fungsi kalau ditekan menghubung dan kalau dilepas mebuka, adalah ....</w:t>
      </w:r>
    </w:p>
    <w:p w:rsidR="00000000" w:rsidDel="00000000" w:rsidP="00000000" w:rsidRDefault="00000000" w:rsidRPr="00000000" w14:paraId="0000019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 w:val="left" w:leader="none" w:pos="2553"/>
        </w:tabs>
        <w:spacing w:after="0" w:before="0" w:line="240" w:lineRule="auto"/>
        <w:ind w:left="2553" w:right="41"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Emergency switch</w:t>
      </w:r>
    </w:p>
    <w:p w:rsidR="00000000" w:rsidDel="00000000" w:rsidP="00000000" w:rsidRDefault="00000000" w:rsidRPr="00000000" w14:paraId="0000019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 w:val="left" w:leader="none" w:pos="2553"/>
        </w:tabs>
        <w:spacing w:after="0" w:before="0" w:line="240" w:lineRule="auto"/>
        <w:ind w:left="2553" w:right="41"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Magnetic contactor</w:t>
      </w:r>
    </w:p>
    <w:p w:rsidR="00000000" w:rsidDel="00000000" w:rsidP="00000000" w:rsidRDefault="00000000" w:rsidRPr="00000000" w14:paraId="0000019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 w:val="left" w:leader="none" w:pos="2553"/>
        </w:tabs>
        <w:spacing w:after="0" w:before="0" w:line="240" w:lineRule="auto"/>
        <w:ind w:left="2553" w:right="41"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TDR</w:t>
      </w:r>
    </w:p>
    <w:p w:rsidR="00000000" w:rsidDel="00000000" w:rsidP="00000000" w:rsidRDefault="00000000" w:rsidRPr="00000000" w14:paraId="0000019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Push button NO</w:t>
      </w:r>
    </w:p>
    <w:p w:rsidR="00000000" w:rsidDel="00000000" w:rsidP="00000000" w:rsidRDefault="00000000" w:rsidRPr="00000000" w14:paraId="0000019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s>
        <w:spacing w:after="0" w:before="0" w:line="240" w:lineRule="auto"/>
        <w:ind w:left="2551" w:right="41" w:hanging="28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Push button NC</w:t>
      </w:r>
    </w:p>
    <w:p w:rsidR="00000000" w:rsidDel="00000000" w:rsidP="00000000" w:rsidRDefault="00000000" w:rsidRPr="00000000" w14:paraId="0000019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270"/>
        </w:tabs>
        <w:spacing w:after="0" w:before="0" w:line="240" w:lineRule="auto"/>
        <w:ind w:left="2270" w:right="41" w:hanging="5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Komponen yang digunakan untuk memutuskan rangkaian saat terjadi masalah adalah ....</w:t>
      </w:r>
    </w:p>
    <w:p w:rsidR="00000000" w:rsidDel="00000000" w:rsidP="00000000" w:rsidRDefault="00000000" w:rsidRPr="00000000" w14:paraId="0000019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 w:val="left" w:leader="none" w:pos="2553"/>
        </w:tabs>
        <w:spacing w:after="0" w:before="0" w:line="240" w:lineRule="auto"/>
        <w:ind w:left="2553" w:right="41"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Emergency switch</w:t>
      </w:r>
    </w:p>
    <w:p w:rsidR="00000000" w:rsidDel="00000000" w:rsidP="00000000" w:rsidRDefault="00000000" w:rsidRPr="00000000" w14:paraId="0000019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 w:val="left" w:leader="none" w:pos="2553"/>
        </w:tabs>
        <w:spacing w:after="0" w:before="0" w:line="240" w:lineRule="auto"/>
        <w:ind w:left="2553" w:right="41"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Magnetic contactor</w:t>
      </w:r>
    </w:p>
    <w:p w:rsidR="00000000" w:rsidDel="00000000" w:rsidP="00000000" w:rsidRDefault="00000000" w:rsidRPr="00000000" w14:paraId="0000019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 w:val="left" w:leader="none" w:pos="2553"/>
        </w:tabs>
        <w:spacing w:after="0" w:before="0" w:line="240" w:lineRule="auto"/>
        <w:ind w:left="2553" w:right="41"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TDR</w:t>
      </w:r>
    </w:p>
    <w:p w:rsidR="00000000" w:rsidDel="00000000" w:rsidP="00000000" w:rsidRDefault="00000000" w:rsidRPr="00000000" w14:paraId="0000019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Push button NO</w:t>
      </w:r>
    </w:p>
    <w:p w:rsidR="00000000" w:rsidDel="00000000" w:rsidP="00000000" w:rsidRDefault="00000000" w:rsidRPr="00000000" w14:paraId="0000019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s>
        <w:spacing w:after="0" w:before="0" w:line="240" w:lineRule="auto"/>
        <w:ind w:left="2551" w:right="41" w:hanging="28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Push button NC</w:t>
      </w:r>
    </w:p>
    <w:p w:rsidR="00000000" w:rsidDel="00000000" w:rsidP="00000000" w:rsidRDefault="00000000" w:rsidRPr="00000000" w14:paraId="0000019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270"/>
        </w:tabs>
        <w:spacing w:after="0" w:before="1" w:line="240" w:lineRule="auto"/>
        <w:ind w:left="2270" w:right="41" w:hanging="5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Komponen yang memiliki kontak utama dan kontak bantu yang digunakan sebagai penghubung dan pemutus dari sumber ke motor listrik adalah ...</w:t>
      </w:r>
    </w:p>
    <w:p w:rsidR="00000000" w:rsidDel="00000000" w:rsidP="00000000" w:rsidRDefault="00000000" w:rsidRPr="00000000" w14:paraId="0000019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 w:val="left" w:leader="none" w:pos="2553"/>
        </w:tabs>
        <w:spacing w:after="0" w:before="0" w:line="240" w:lineRule="auto"/>
        <w:ind w:left="2553" w:right="41"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Emergency switch</w:t>
      </w:r>
    </w:p>
    <w:p w:rsidR="00000000" w:rsidDel="00000000" w:rsidP="00000000" w:rsidRDefault="00000000" w:rsidRPr="00000000" w14:paraId="0000019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 w:val="left" w:leader="none" w:pos="2553"/>
        </w:tabs>
        <w:spacing w:after="0" w:before="0" w:line="240" w:lineRule="auto"/>
        <w:ind w:left="2553" w:right="41"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Magnetic contactor</w:t>
      </w:r>
    </w:p>
    <w:p w:rsidR="00000000" w:rsidDel="00000000" w:rsidP="00000000" w:rsidRDefault="00000000" w:rsidRPr="00000000" w14:paraId="000001A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 w:val="left" w:leader="none" w:pos="2553"/>
        </w:tabs>
        <w:spacing w:after="0" w:before="0" w:line="240" w:lineRule="auto"/>
        <w:ind w:left="2553" w:right="41"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TDR</w:t>
      </w:r>
    </w:p>
    <w:p w:rsidR="00000000" w:rsidDel="00000000" w:rsidP="00000000" w:rsidRDefault="00000000" w:rsidRPr="00000000" w14:paraId="000001A1">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Push button NO</w:t>
      </w:r>
    </w:p>
    <w:p w:rsidR="00000000" w:rsidDel="00000000" w:rsidP="00000000" w:rsidRDefault="00000000" w:rsidRPr="00000000" w14:paraId="000001A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s>
        <w:spacing w:after="0" w:before="0" w:line="240" w:lineRule="auto"/>
        <w:ind w:left="2551" w:right="41" w:hanging="28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TOR</w:t>
      </w:r>
    </w:p>
    <w:p w:rsidR="00000000" w:rsidDel="00000000" w:rsidP="00000000" w:rsidRDefault="00000000" w:rsidRPr="00000000" w14:paraId="000001A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270"/>
        </w:tabs>
        <w:spacing w:after="0" w:before="72" w:line="240" w:lineRule="auto"/>
        <w:ind w:left="2270" w:right="41" w:hanging="5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Komponen yang digunakan untuk memutuskan dan menghubungkan rangakaian setelah pengaturan waktunya terlampaui adalah ...</w:t>
      </w:r>
    </w:p>
    <w:p w:rsidR="00000000" w:rsidDel="00000000" w:rsidP="00000000" w:rsidRDefault="00000000" w:rsidRPr="00000000" w14:paraId="000001A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 w:val="left" w:leader="none" w:pos="2553"/>
        </w:tabs>
        <w:spacing w:after="0" w:before="0" w:line="240" w:lineRule="auto"/>
        <w:ind w:left="2553" w:right="41"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Emergency switch</w:t>
      </w:r>
    </w:p>
    <w:p w:rsidR="00000000" w:rsidDel="00000000" w:rsidP="00000000" w:rsidRDefault="00000000" w:rsidRPr="00000000" w14:paraId="000001A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 w:val="left" w:leader="none" w:pos="2553"/>
        </w:tabs>
        <w:spacing w:after="0" w:before="0" w:line="240" w:lineRule="auto"/>
        <w:ind w:left="2553" w:right="41"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Magnetic contactor</w:t>
      </w:r>
    </w:p>
    <w:p w:rsidR="00000000" w:rsidDel="00000000" w:rsidP="00000000" w:rsidRDefault="00000000" w:rsidRPr="00000000" w14:paraId="000001A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 w:val="left" w:leader="none" w:pos="2553"/>
        </w:tabs>
        <w:spacing w:after="0" w:before="0" w:line="240" w:lineRule="auto"/>
        <w:ind w:left="2553" w:right="41"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TDR</w:t>
      </w:r>
    </w:p>
    <w:p w:rsidR="00000000" w:rsidDel="00000000" w:rsidP="00000000" w:rsidRDefault="00000000" w:rsidRPr="00000000" w14:paraId="000001A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Push button NO</w:t>
      </w:r>
    </w:p>
    <w:p w:rsidR="00000000" w:rsidDel="00000000" w:rsidP="00000000" w:rsidRDefault="00000000" w:rsidRPr="00000000" w14:paraId="000001A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s>
        <w:spacing w:after="0" w:before="0" w:line="240" w:lineRule="auto"/>
        <w:ind w:left="2551" w:right="41" w:hanging="28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TOR</w:t>
      </w:r>
    </w:p>
    <w:p w:rsidR="00000000" w:rsidDel="00000000" w:rsidP="00000000" w:rsidRDefault="00000000" w:rsidRPr="00000000" w14:paraId="000001A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270"/>
        </w:tabs>
        <w:spacing w:after="0" w:before="1" w:line="240" w:lineRule="auto"/>
        <w:ind w:left="2270" w:right="41" w:hanging="57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Komponen yang digunakan untuk memutuskan rangkaian jika terjadi beban lebih adalah ...</w:t>
      </w:r>
    </w:p>
    <w:p w:rsidR="00000000" w:rsidDel="00000000" w:rsidP="00000000" w:rsidRDefault="00000000" w:rsidRPr="00000000" w14:paraId="000001A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 w:val="left" w:leader="none" w:pos="2553"/>
        </w:tabs>
        <w:spacing w:after="0" w:before="0" w:line="240" w:lineRule="auto"/>
        <w:ind w:left="2553" w:right="41"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Emergency switch</w:t>
      </w:r>
    </w:p>
    <w:p w:rsidR="00000000" w:rsidDel="00000000" w:rsidP="00000000" w:rsidRDefault="00000000" w:rsidRPr="00000000" w14:paraId="000001A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 w:val="left" w:leader="none" w:pos="2553"/>
        </w:tabs>
        <w:spacing w:after="0" w:before="0" w:line="240" w:lineRule="auto"/>
        <w:ind w:left="2553" w:right="41"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Magnetic contactor</w:t>
      </w:r>
    </w:p>
    <w:p w:rsidR="00000000" w:rsidDel="00000000" w:rsidP="00000000" w:rsidRDefault="00000000" w:rsidRPr="00000000" w14:paraId="000001A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 w:val="left" w:leader="none" w:pos="2553"/>
        </w:tabs>
        <w:spacing w:after="0" w:before="0" w:line="240" w:lineRule="auto"/>
        <w:ind w:left="2553" w:right="41"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TDR</w:t>
      </w:r>
    </w:p>
    <w:p w:rsidR="00000000" w:rsidDel="00000000" w:rsidP="00000000" w:rsidRDefault="00000000" w:rsidRPr="00000000" w14:paraId="000001A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Push button NO</w:t>
      </w:r>
    </w:p>
    <w:p w:rsidR="00000000" w:rsidDel="00000000" w:rsidP="00000000" w:rsidRDefault="00000000" w:rsidRPr="00000000" w14:paraId="000001A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s>
        <w:spacing w:after="0" w:before="0" w:line="240" w:lineRule="auto"/>
        <w:ind w:left="2551" w:right="41" w:hanging="28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TOR</w:t>
      </w:r>
    </w:p>
    <w:p w:rsidR="00000000" w:rsidDel="00000000" w:rsidP="00000000" w:rsidRDefault="00000000" w:rsidRPr="00000000" w14:paraId="000001A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270"/>
        </w:tabs>
        <w:spacing w:after="0" w:before="0" w:line="240" w:lineRule="auto"/>
        <w:ind w:left="2270" w:right="41" w:hanging="5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Komponen yang bekerjanya menggunakan asas bimetal, jika terjadi arus lebih yang diakibatkan oleh putusnya salah satu kabel RST pada motor adalah ...</w:t>
      </w:r>
    </w:p>
    <w:p w:rsidR="00000000" w:rsidDel="00000000" w:rsidP="00000000" w:rsidRDefault="00000000" w:rsidRPr="00000000" w14:paraId="000001B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 w:val="left" w:leader="none" w:pos="2553"/>
        </w:tabs>
        <w:spacing w:after="0" w:before="0" w:line="240" w:lineRule="auto"/>
        <w:ind w:left="2553" w:right="41"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Emergency switch</w:t>
      </w:r>
    </w:p>
    <w:p w:rsidR="00000000" w:rsidDel="00000000" w:rsidP="00000000" w:rsidRDefault="00000000" w:rsidRPr="00000000" w14:paraId="000001B1">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 w:val="left" w:leader="none" w:pos="2553"/>
        </w:tabs>
        <w:spacing w:after="0" w:before="0" w:line="240" w:lineRule="auto"/>
        <w:ind w:left="2553" w:right="41"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Magnetic contactor</w:t>
      </w:r>
    </w:p>
    <w:p w:rsidR="00000000" w:rsidDel="00000000" w:rsidP="00000000" w:rsidRDefault="00000000" w:rsidRPr="00000000" w14:paraId="000001B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 w:val="left" w:leader="none" w:pos="2553"/>
        </w:tabs>
        <w:spacing w:after="0" w:before="0" w:line="240" w:lineRule="auto"/>
        <w:ind w:left="2553" w:right="41"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TDR</w:t>
      </w:r>
    </w:p>
    <w:p w:rsidR="00000000" w:rsidDel="00000000" w:rsidP="00000000" w:rsidRDefault="00000000" w:rsidRPr="00000000" w14:paraId="000001B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Push button NO</w:t>
      </w:r>
    </w:p>
    <w:p w:rsidR="00000000" w:rsidDel="00000000" w:rsidP="00000000" w:rsidRDefault="00000000" w:rsidRPr="00000000" w14:paraId="000001B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s>
        <w:spacing w:after="0" w:before="0" w:line="240" w:lineRule="auto"/>
        <w:ind w:left="2551" w:right="41" w:hanging="28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TOR</w:t>
      </w:r>
    </w:p>
    <w:p w:rsidR="00000000" w:rsidDel="00000000" w:rsidP="00000000" w:rsidRDefault="00000000" w:rsidRPr="00000000" w14:paraId="000001B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270"/>
        </w:tabs>
        <w:spacing w:after="0" w:before="0" w:line="240" w:lineRule="auto"/>
        <w:ind w:left="2270" w:right="41" w:hanging="57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Prinsip kerja magnetic contactor adalah ....</w:t>
      </w:r>
    </w:p>
    <w:p w:rsidR="00000000" w:rsidDel="00000000" w:rsidP="00000000" w:rsidRDefault="00000000" w:rsidRPr="00000000" w14:paraId="000001B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75"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coil pada magnetic contactor mendapat supply tegangan, maka coil akan menjadi elektro magnetic, sehingga armature akan menarik tuas kontak. Yang awalnya terbuka akan menutup dan awalnya tertutup akan membuka. Kondisi ini akan tetap bertahan sampai tegangan yang di coil terlepas</w:t>
      </w:r>
    </w:p>
    <w:p w:rsidR="00000000" w:rsidDel="00000000" w:rsidP="00000000" w:rsidRDefault="00000000" w:rsidRPr="00000000" w14:paraId="000001B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75"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coil pada magnetic contactor mendapat supply tegangan, maka coil akan menjadi elektro magnetic, sehingga armature akan mendorong tuas kontak. Yang awalnya terbuka akan menutup dan awalnya tertutup akan membuka. Kondisi ini akan tetap bertahan sampai tegangan yang di coil terlepas</w:t>
      </w:r>
    </w:p>
    <w:p w:rsidR="00000000" w:rsidDel="00000000" w:rsidP="00000000" w:rsidRDefault="00000000" w:rsidRPr="00000000" w14:paraId="000001B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1"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coil pada magnetic contactor tidak mendapat supply tegangan, maka coil akan menjadi elektro magnetic, sehingga armature akan mendorong tuas kontak. Yang awalnya terbuka akan menutup dan awalnya tertutup akan membuka. Kondisi ini akan tetap bertahan sampai tegangan yang di coil terlepasMenentukan tujuan kegiatan diselenggarakan</w:t>
      </w:r>
    </w:p>
    <w:p w:rsidR="00000000" w:rsidDel="00000000" w:rsidP="00000000" w:rsidRDefault="00000000" w:rsidRPr="00000000" w14:paraId="000001B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s>
        <w:spacing w:after="0" w:before="0" w:line="275" w:lineRule="auto"/>
        <w:ind w:left="2551" w:right="41" w:hanging="28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coil pada magnetic contactor mendapat supply tegangan, maka coil akan menjadi elektro magnetic, sehingga armature akan menarik tuas kontak. Yang awalnya terbuka akan menutup dan awalnya tertutup akan membuka. Kondisi ini akan tetap bertahan walaupun tegangan yang di coil terlepas</w:t>
      </w:r>
    </w:p>
    <w:p w:rsidR="00000000" w:rsidDel="00000000" w:rsidP="00000000" w:rsidRDefault="00000000" w:rsidRPr="00000000" w14:paraId="000001B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s>
        <w:spacing w:after="0" w:before="0" w:line="275" w:lineRule="auto"/>
        <w:ind w:left="2551" w:right="41" w:hanging="28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coil pada magnetic contactor mendapat supply tegangan, maka coil akan menjadi elektro magnetic, sehingga armature akan mendorong tuas kontak. Yang awalnya terbuka akan menutup dan awalnya tertutup akan membuka. Kondisi ini akan tetap bertahan walaupun tegangan yang di coil terlepas</w:t>
      </w:r>
    </w:p>
    <w:p w:rsidR="00000000" w:rsidDel="00000000" w:rsidP="00000000" w:rsidRDefault="00000000" w:rsidRPr="00000000" w14:paraId="000001B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270"/>
        </w:tabs>
        <w:spacing w:after="0" w:before="0" w:line="240" w:lineRule="auto"/>
        <w:ind w:left="2270" w:right="41" w:hanging="5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Komponen yang bekerjanya saat coil mendapat tegangan dan settingan waktunya terlampaui maka kontak akan membuka atau menutup dan bertahan sampai tegangan coil dihilangkan, adalah ....</w:t>
      </w:r>
    </w:p>
    <w:p w:rsidR="00000000" w:rsidDel="00000000" w:rsidP="00000000" w:rsidRDefault="00000000" w:rsidRPr="00000000" w14:paraId="000001B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 w:val="left" w:leader="none" w:pos="2553"/>
        </w:tabs>
        <w:spacing w:after="0" w:before="0" w:line="240" w:lineRule="auto"/>
        <w:ind w:left="2553" w:right="41"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Emergency switch</w:t>
      </w:r>
    </w:p>
    <w:p w:rsidR="00000000" w:rsidDel="00000000" w:rsidP="00000000" w:rsidRDefault="00000000" w:rsidRPr="00000000" w14:paraId="000001B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 w:val="left" w:leader="none" w:pos="2553"/>
        </w:tabs>
        <w:spacing w:after="0" w:before="0" w:line="240" w:lineRule="auto"/>
        <w:ind w:left="2553" w:right="41"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Magnetic contactor</w:t>
      </w:r>
    </w:p>
    <w:p w:rsidR="00000000" w:rsidDel="00000000" w:rsidP="00000000" w:rsidRDefault="00000000" w:rsidRPr="00000000" w14:paraId="000001B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 w:val="left" w:leader="none" w:pos="2553"/>
        </w:tabs>
        <w:spacing w:after="0" w:before="0" w:line="240" w:lineRule="auto"/>
        <w:ind w:left="2553" w:right="41"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TDR</w:t>
      </w:r>
    </w:p>
    <w:p w:rsidR="00000000" w:rsidDel="00000000" w:rsidP="00000000" w:rsidRDefault="00000000" w:rsidRPr="00000000" w14:paraId="000001B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Push button NO</w:t>
      </w:r>
    </w:p>
    <w:p w:rsidR="00000000" w:rsidDel="00000000" w:rsidP="00000000" w:rsidRDefault="00000000" w:rsidRPr="00000000" w14:paraId="000001C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s>
        <w:spacing w:after="0" w:before="0" w:line="240" w:lineRule="auto"/>
        <w:ind w:left="2551" w:right="41" w:hanging="28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TOR</w:t>
      </w:r>
    </w:p>
    <w:p w:rsidR="00000000" w:rsidDel="00000000" w:rsidP="00000000" w:rsidRDefault="00000000" w:rsidRPr="00000000" w14:paraId="000001C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270"/>
        </w:tabs>
        <w:spacing w:after="0" w:before="0" w:line="240" w:lineRule="auto"/>
        <w:ind w:left="2270" w:right="41" w:hanging="5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Mengalokasikan </w:t>
      </w:r>
      <w:r w:rsidDel="00000000" w:rsidR="00000000" w:rsidRPr="00000000">
        <w:rPr>
          <w:rFonts w:ascii="Times New Roman" w:cs="Times New Roman" w:eastAsia="Times New Roman" w:hAnsi="Times New Roman"/>
          <w:b w:val="0"/>
          <w:i w:val="0"/>
          <w:smallCaps w:val="0"/>
          <w:strike w:val="0"/>
          <w:color w:val="313133"/>
          <w:sz w:val="24"/>
          <w:szCs w:val="24"/>
          <w:u w:val="none"/>
          <w:shd w:fill="auto" w:val="clear"/>
          <w:vertAlign w:val="baseline"/>
          <w:rtl w:val="0"/>
        </w:rPr>
        <w:t xml:space="preserve">seluruh tugas pekerjaan, menetapkan wewenang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rekatif</w:t>
      </w:r>
      <w:r w:rsidDel="00000000" w:rsidR="00000000" w:rsidRPr="00000000">
        <w:rPr>
          <w:rFonts w:ascii="Times New Roman" w:cs="Times New Roman" w:eastAsia="Times New Roman" w:hAnsi="Times New Roman"/>
          <w:b w:val="0"/>
          <w:i w:val="0"/>
          <w:smallCaps w:val="0"/>
          <w:strike w:val="0"/>
          <w:color w:val="313133"/>
          <w:sz w:val="24"/>
          <w:szCs w:val="24"/>
          <w:u w:val="none"/>
          <w:shd w:fill="auto" w:val="clear"/>
          <w:vertAlign w:val="baseline"/>
          <w:rtl w:val="0"/>
        </w:rPr>
        <w:t xml:space="preserve">, serta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tanggung jawab </w:t>
      </w:r>
      <w:r w:rsidDel="00000000" w:rsidR="00000000" w:rsidRPr="00000000">
        <w:rPr>
          <w:rFonts w:ascii="Times New Roman" w:cs="Times New Roman" w:eastAsia="Times New Roman" w:hAnsi="Times New Roman"/>
          <w:b w:val="0"/>
          <w:i w:val="0"/>
          <w:smallCaps w:val="0"/>
          <w:strike w:val="0"/>
          <w:color w:val="313133"/>
          <w:sz w:val="24"/>
          <w:szCs w:val="24"/>
          <w:u w:val="none"/>
          <w:shd w:fill="auto" w:val="clear"/>
          <w:vertAlign w:val="baseline"/>
          <w:rtl w:val="0"/>
        </w:rPr>
        <w:t xml:space="preserve">masing-masing individu atas komponen kerja, sehingga menjadi satu kesatuan yang dapat digerakkan dalam rangka mencapai tujuan adalah ….</w:t>
      </w:r>
      <w:r w:rsidDel="00000000" w:rsidR="00000000" w:rsidRPr="00000000">
        <w:rPr>
          <w:rtl w:val="0"/>
        </w:rPr>
      </w:r>
    </w:p>
    <w:p w:rsidR="00000000" w:rsidDel="00000000" w:rsidP="00000000" w:rsidRDefault="00000000" w:rsidRPr="00000000" w14:paraId="000001C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75"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Planning</w:t>
      </w:r>
    </w:p>
    <w:p w:rsidR="00000000" w:rsidDel="00000000" w:rsidP="00000000" w:rsidRDefault="00000000" w:rsidRPr="00000000" w14:paraId="000001C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Organizing</w:t>
      </w:r>
    </w:p>
    <w:p w:rsidR="00000000" w:rsidDel="00000000" w:rsidP="00000000" w:rsidRDefault="00000000" w:rsidRPr="00000000" w14:paraId="000001C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Staffing</w:t>
      </w:r>
    </w:p>
    <w:p w:rsidR="00000000" w:rsidDel="00000000" w:rsidP="00000000" w:rsidRDefault="00000000" w:rsidRPr="00000000" w14:paraId="000001C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Coordinating</w:t>
      </w:r>
    </w:p>
    <w:p w:rsidR="00000000" w:rsidDel="00000000" w:rsidP="00000000" w:rsidRDefault="00000000" w:rsidRPr="00000000" w14:paraId="000001C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s>
        <w:spacing w:after="0" w:before="0" w:line="240" w:lineRule="auto"/>
        <w:ind w:left="2551" w:right="41" w:hanging="28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Controlling</w:t>
      </w:r>
    </w:p>
    <w:p w:rsidR="00000000" w:rsidDel="00000000" w:rsidP="00000000" w:rsidRDefault="00000000" w:rsidRPr="00000000" w14:paraId="000001C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270"/>
        </w:tabs>
        <w:spacing w:after="0" w:before="1" w:line="240" w:lineRule="auto"/>
        <w:ind w:left="2270" w:right="41" w:hanging="57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Membuat uraian pekerjaan tiap-tiap jabatan dalam suatu organisasi merupakan implementasi dari fungsi </w:t>
      </w:r>
      <w:r w:rsidDel="00000000" w:rsidR="00000000" w:rsidRPr="00000000">
        <w:rPr>
          <w:rFonts w:ascii="Times New Roman" w:cs="Times New Roman" w:eastAsia="Times New Roman" w:hAnsi="Times New Roman"/>
          <w:b w:val="0"/>
          <w:i w:val="0"/>
          <w:smallCaps w:val="0"/>
          <w:strike w:val="0"/>
          <w:color w:val="313133"/>
          <w:sz w:val="24"/>
          <w:szCs w:val="24"/>
          <w:u w:val="none"/>
          <w:shd w:fill="auto" w:val="clear"/>
          <w:vertAlign w:val="baseline"/>
          <w:rtl w:val="0"/>
        </w:rPr>
        <w:t xml:space="preserve">manajemen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yaitu ….</w:t>
      </w:r>
    </w:p>
    <w:p w:rsidR="00000000" w:rsidDel="00000000" w:rsidP="00000000" w:rsidRDefault="00000000" w:rsidRPr="00000000" w14:paraId="000001C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71"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Planning</w:t>
      </w:r>
    </w:p>
    <w:p w:rsidR="00000000" w:rsidDel="00000000" w:rsidP="00000000" w:rsidRDefault="00000000" w:rsidRPr="00000000" w14:paraId="000001C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Organizing</w:t>
      </w:r>
    </w:p>
    <w:p w:rsidR="00000000" w:rsidDel="00000000" w:rsidP="00000000" w:rsidRDefault="00000000" w:rsidRPr="00000000" w14:paraId="000001C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Staffing</w:t>
      </w:r>
    </w:p>
    <w:p w:rsidR="00000000" w:rsidDel="00000000" w:rsidP="00000000" w:rsidRDefault="00000000" w:rsidRPr="00000000" w14:paraId="000001C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Coordinating</w:t>
      </w:r>
    </w:p>
    <w:p w:rsidR="00000000" w:rsidDel="00000000" w:rsidP="00000000" w:rsidRDefault="00000000" w:rsidRPr="00000000" w14:paraId="000001C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s>
        <w:spacing w:after="0" w:before="0" w:line="240" w:lineRule="auto"/>
        <w:ind w:left="2551" w:right="41" w:hanging="28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Controlling</w:t>
      </w:r>
    </w:p>
    <w:p w:rsidR="00000000" w:rsidDel="00000000" w:rsidP="00000000" w:rsidRDefault="00000000" w:rsidRPr="00000000" w14:paraId="000001C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270"/>
        </w:tabs>
        <w:spacing w:after="0" w:before="1" w:line="240" w:lineRule="auto"/>
        <w:ind w:left="2270" w:right="41" w:hanging="5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Salah satu kegiatan perusahaan yang dilakukan oleh pimpinan, yaitu menggerakkan karyawan agar bekerja keras dengan tujuan yang telah ditetapkan dengan memberikan motivasi kerja dan suasana kerja yang nyaman. Hal tersebut adalah termasuk dalam fungsi manajemen ……</w:t>
      </w:r>
    </w:p>
    <w:p w:rsidR="00000000" w:rsidDel="00000000" w:rsidP="00000000" w:rsidRDefault="00000000" w:rsidRPr="00000000" w14:paraId="000001C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75" w:lineRule="auto"/>
        <w:ind w:left="2552" w:right="41" w:hanging="281.999999999999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Controling</w:t>
      </w:r>
    </w:p>
    <w:p w:rsidR="00000000" w:rsidDel="00000000" w:rsidP="00000000" w:rsidRDefault="00000000" w:rsidRPr="00000000" w14:paraId="000001C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Planning</w:t>
      </w:r>
    </w:p>
    <w:p w:rsidR="00000000" w:rsidDel="00000000" w:rsidP="00000000" w:rsidRDefault="00000000" w:rsidRPr="00000000" w14:paraId="000001D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Actuating</w:t>
      </w:r>
    </w:p>
    <w:p w:rsidR="00000000" w:rsidDel="00000000" w:rsidP="00000000" w:rsidRDefault="00000000" w:rsidRPr="00000000" w14:paraId="000001D1">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Organizing</w:t>
      </w:r>
    </w:p>
    <w:p w:rsidR="00000000" w:rsidDel="00000000" w:rsidP="00000000" w:rsidRDefault="00000000" w:rsidRPr="00000000" w14:paraId="000001D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s>
        <w:spacing w:after="0" w:before="1" w:line="240" w:lineRule="auto"/>
        <w:ind w:left="2551" w:right="41" w:hanging="28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Budgeting</w:t>
      </w:r>
    </w:p>
    <w:p w:rsidR="00000000" w:rsidDel="00000000" w:rsidP="00000000" w:rsidRDefault="00000000" w:rsidRPr="00000000" w14:paraId="000001D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270"/>
        </w:tabs>
        <w:spacing w:after="0" w:before="1" w:line="240" w:lineRule="auto"/>
        <w:ind w:left="2270" w:right="41" w:hanging="57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Berikut yang merupakan penerapan fungsi manajemen actuating di sekolah (OSIS) adalah ...</w:t>
      </w:r>
    </w:p>
    <w:p w:rsidR="00000000" w:rsidDel="00000000" w:rsidP="00000000" w:rsidRDefault="00000000" w:rsidRPr="00000000" w14:paraId="000001D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 w:val="left" w:leader="none" w:pos="2553"/>
        </w:tabs>
        <w:spacing w:after="0" w:before="0" w:line="240" w:lineRule="auto"/>
        <w:ind w:left="2553" w:right="41" w:hanging="284.000000000000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Mengimplementasikan memimpin, menggerakkan dan memberikan motivasi kepada anggota OSIS agar dapat menjalankan perannya sehingga dapat mencapai tujuan</w:t>
      </w:r>
    </w:p>
    <w:p w:rsidR="00000000" w:rsidDel="00000000" w:rsidP="00000000" w:rsidRDefault="00000000" w:rsidRPr="00000000" w14:paraId="000001D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Menentukan sumber daya yang dibutuhkan dalam kegiatan OSIS</w:t>
      </w:r>
    </w:p>
    <w:p w:rsidR="00000000" w:rsidDel="00000000" w:rsidP="00000000" w:rsidRDefault="00000000" w:rsidRPr="00000000" w14:paraId="000001D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 w:val="left" w:leader="none" w:pos="2553"/>
        </w:tabs>
        <w:spacing w:after="0" w:before="0" w:line="240" w:lineRule="auto"/>
        <w:ind w:left="2553" w:right="41" w:hanging="284.000000000000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Mengevaluasi keberhasilan dalam pencapaian tujuan atau target sesuai dengan indikator yang telah ditetapkan</w:t>
      </w:r>
    </w:p>
    <w:p w:rsidR="00000000" w:rsidDel="00000000" w:rsidP="00000000" w:rsidRDefault="00000000" w:rsidRPr="00000000" w14:paraId="000001D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 w:val="left" w:leader="none" w:pos="2553"/>
        </w:tabs>
        <w:spacing w:after="0" w:before="0" w:line="240" w:lineRule="auto"/>
        <w:ind w:left="2553" w:right="41"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Menerapkan struktur organisasi OSIS yang menunjukkan adanya garis kewenangan dan tanggungjawab</w:t>
      </w:r>
    </w:p>
    <w:p w:rsidR="00000000" w:rsidDel="00000000" w:rsidP="00000000" w:rsidRDefault="00000000" w:rsidRPr="00000000" w14:paraId="000001D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0"/>
          <w:tab w:val="left" w:leader="none" w:pos="2553"/>
        </w:tabs>
        <w:spacing w:after="0" w:before="0" w:line="240" w:lineRule="auto"/>
        <w:ind w:left="2553" w:right="41"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koordinasi antar bidang kegiatan dalam OSIS agar terhindar dari komunikasi yang buruk</w:t>
      </w:r>
    </w:p>
    <w:p w:rsidR="00000000" w:rsidDel="00000000" w:rsidP="00000000" w:rsidRDefault="00000000" w:rsidRPr="00000000" w14:paraId="000001D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270"/>
        </w:tabs>
        <w:spacing w:after="0" w:before="0" w:line="240" w:lineRule="auto"/>
        <w:ind w:left="2270" w:right="41" w:hanging="5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Tindakan yang meliputi proses pengamatan dan pengendalian untuk menjamin agar pekerjaan yang dilaksanakan sesuai rencana dan tujuan yang telah ditentukan adalah ….</w:t>
      </w:r>
    </w:p>
    <w:p w:rsidR="00000000" w:rsidDel="00000000" w:rsidP="00000000" w:rsidRDefault="00000000" w:rsidRPr="00000000" w14:paraId="000001D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75"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Planning</w:t>
      </w:r>
    </w:p>
    <w:p w:rsidR="00000000" w:rsidDel="00000000" w:rsidP="00000000" w:rsidRDefault="00000000" w:rsidRPr="00000000" w14:paraId="000001D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Organizing</w:t>
      </w:r>
    </w:p>
    <w:p w:rsidR="00000000" w:rsidDel="00000000" w:rsidP="00000000" w:rsidRDefault="00000000" w:rsidRPr="00000000" w14:paraId="000001D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Staffing</w:t>
      </w:r>
    </w:p>
    <w:p w:rsidR="00000000" w:rsidDel="00000000" w:rsidP="00000000" w:rsidRDefault="00000000" w:rsidRPr="00000000" w14:paraId="000001D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Coordinating</w:t>
      </w:r>
    </w:p>
    <w:p w:rsidR="00000000" w:rsidDel="00000000" w:rsidP="00000000" w:rsidRDefault="00000000" w:rsidRPr="00000000" w14:paraId="000001D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s>
        <w:spacing w:after="0" w:before="0" w:line="240" w:lineRule="auto"/>
        <w:ind w:left="2551" w:right="41" w:hanging="28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Controlling</w:t>
      </w:r>
    </w:p>
    <w:p w:rsidR="00000000" w:rsidDel="00000000" w:rsidP="00000000" w:rsidRDefault="00000000" w:rsidRPr="00000000" w14:paraId="000001D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270"/>
        </w:tabs>
        <w:spacing w:after="0" w:before="0" w:line="240" w:lineRule="auto"/>
        <w:ind w:left="2270" w:right="41" w:hanging="5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Secara umum, terdapat tiga jenis pengawasan feedforward control, concurrent control, dan feedback control. Pernyataan di bawah ini yang merupakan pengertian dari concurrent control adalah…</w:t>
      </w:r>
    </w:p>
    <w:p w:rsidR="00000000" w:rsidDel="00000000" w:rsidP="00000000" w:rsidRDefault="00000000" w:rsidRPr="00000000" w14:paraId="000001E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75"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Pengawasan yang dilakukan sebelum kegiatan berlangsung</w:t>
      </w:r>
    </w:p>
    <w:p w:rsidR="00000000" w:rsidDel="00000000" w:rsidP="00000000" w:rsidRDefault="00000000" w:rsidRPr="00000000" w14:paraId="000001E1">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Pengawasan yang dilakukan saat kegiatan berlangsung</w:t>
      </w:r>
    </w:p>
    <w:p w:rsidR="00000000" w:rsidDel="00000000" w:rsidP="00000000" w:rsidRDefault="00000000" w:rsidRPr="00000000" w14:paraId="000001E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Pengawasan yang dilakukan setelah kegiatan selesai</w:t>
      </w:r>
    </w:p>
    <w:p w:rsidR="00000000" w:rsidDel="00000000" w:rsidP="00000000" w:rsidRDefault="00000000" w:rsidRPr="00000000" w14:paraId="000001E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Pengawasan yang dilakukan tiga bulan sekali</w:t>
      </w:r>
    </w:p>
    <w:p w:rsidR="00000000" w:rsidDel="00000000" w:rsidP="00000000" w:rsidRDefault="00000000" w:rsidRPr="00000000" w14:paraId="000001E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s>
        <w:spacing w:after="0" w:before="0" w:line="275" w:lineRule="auto"/>
        <w:ind w:left="2551" w:right="41" w:hanging="28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Pengawasan yang dilakukan enam bulan sekali</w:t>
      </w:r>
    </w:p>
    <w:p w:rsidR="00000000" w:rsidDel="00000000" w:rsidP="00000000" w:rsidRDefault="00000000" w:rsidRPr="00000000" w14:paraId="000001E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270"/>
        </w:tabs>
        <w:spacing w:after="0" w:before="0" w:line="240" w:lineRule="auto"/>
        <w:ind w:left="2270" w:right="41" w:hanging="5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 di samping merupakan siklus rantai pasok. Dalam rantai pasok ada beberapa komponen yang mempunyai peranan penting dalam kegiatan  rantai  pasok.  Soal  ini  untuk</w:t>
      </w:r>
      <w:r w:rsidDel="00000000" w:rsidR="00000000" w:rsidRPr="00000000">
        <w:drawing>
          <wp:anchor allowOverlap="1" behindDoc="0" distB="0" distT="0" distL="0" distR="0" hidden="0" layoutInCell="1" locked="0" relativeHeight="0" simplePos="0">
            <wp:simplePos x="0" y="0"/>
            <wp:positionH relativeFrom="column">
              <wp:posOffset>5090795</wp:posOffset>
            </wp:positionH>
            <wp:positionV relativeFrom="paragraph">
              <wp:posOffset>409186</wp:posOffset>
            </wp:positionV>
            <wp:extent cx="1579244" cy="904875"/>
            <wp:effectExtent b="0" l="0" r="0" t="0"/>
            <wp:wrapNone/>
            <wp:docPr id="47"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1579244" cy="904875"/>
                    </a:xfrm>
                    <a:prstGeom prst="rect"/>
                    <a:ln/>
                  </pic:spPr>
                </pic:pic>
              </a:graphicData>
            </a:graphic>
          </wp:anchor>
        </w:drawing>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70" w:right="4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menjawab soal no 47 sampai dengan 50. Pada Gambar nomor satu merupakan komponen rantai pasok yaitu....</w:t>
      </w:r>
    </w:p>
    <w:p w:rsidR="00000000" w:rsidDel="00000000" w:rsidP="00000000" w:rsidRDefault="00000000" w:rsidRPr="00000000" w14:paraId="000001E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Supplies</w:t>
      </w:r>
    </w:p>
    <w:p w:rsidR="00000000" w:rsidDel="00000000" w:rsidP="00000000" w:rsidRDefault="00000000" w:rsidRPr="00000000" w14:paraId="000001E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Manufactures</w:t>
      </w:r>
    </w:p>
    <w:p w:rsidR="00000000" w:rsidDel="00000000" w:rsidP="00000000" w:rsidRDefault="00000000" w:rsidRPr="00000000" w14:paraId="000001E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71" w:line="240" w:lineRule="auto"/>
        <w:ind w:left="2552" w:right="41" w:hanging="281.999999999999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DistriutionRetail Outlet</w:t>
      </w:r>
    </w:p>
    <w:p w:rsidR="00000000" w:rsidDel="00000000" w:rsidP="00000000" w:rsidRDefault="00000000" w:rsidRPr="00000000" w14:paraId="000001E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s>
        <w:spacing w:after="0" w:before="0" w:line="240" w:lineRule="auto"/>
        <w:ind w:left="2551" w:right="41" w:hanging="28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Customers</w:t>
      </w:r>
    </w:p>
    <w:p w:rsidR="00000000" w:rsidDel="00000000" w:rsidP="00000000" w:rsidRDefault="00000000" w:rsidRPr="00000000" w14:paraId="000001E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270"/>
        </w:tabs>
        <w:spacing w:after="0" w:before="1" w:line="240" w:lineRule="auto"/>
        <w:ind w:left="2270" w:right="41" w:hanging="5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Pada Gambar di atas merupakan komponen rantai pasok yaitu perusahaan yang menyalurkan barang kepada konsumen dengan berbagai cara dan fasilitas yaitu ....</w:t>
      </w:r>
    </w:p>
    <w:p w:rsidR="00000000" w:rsidDel="00000000" w:rsidP="00000000" w:rsidRDefault="00000000" w:rsidRPr="00000000" w14:paraId="000001E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79"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Supplies</w:t>
      </w:r>
    </w:p>
    <w:p w:rsidR="00000000" w:rsidDel="00000000" w:rsidP="00000000" w:rsidRDefault="00000000" w:rsidRPr="00000000" w14:paraId="000001E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s>
        <w:spacing w:after="0" w:before="0" w:line="280" w:lineRule="auto"/>
        <w:ind w:left="2551" w:right="41" w:hanging="28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Manufactures</w:t>
      </w:r>
    </w:p>
    <w:p w:rsidR="00000000" w:rsidDel="00000000" w:rsidP="00000000" w:rsidRDefault="00000000" w:rsidRPr="00000000" w14:paraId="000001E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81"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Distribution</w:t>
      </w:r>
    </w:p>
    <w:p w:rsidR="00000000" w:rsidDel="00000000" w:rsidP="00000000" w:rsidRDefault="00000000" w:rsidRPr="00000000" w14:paraId="000001E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s>
        <w:spacing w:after="0" w:before="0" w:line="280" w:lineRule="auto"/>
        <w:ind w:left="2551" w:right="41" w:hanging="28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Retail Outlet</w:t>
      </w:r>
    </w:p>
    <w:p w:rsidR="00000000" w:rsidDel="00000000" w:rsidP="00000000" w:rsidRDefault="00000000" w:rsidRPr="00000000" w14:paraId="000001F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8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Customers</w:t>
      </w:r>
    </w:p>
    <w:p w:rsidR="00000000" w:rsidDel="00000000" w:rsidP="00000000" w:rsidRDefault="00000000" w:rsidRPr="00000000" w14:paraId="000001F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270"/>
        </w:tabs>
        <w:spacing w:after="0" w:before="0" w:line="240" w:lineRule="auto"/>
        <w:ind w:left="2270" w:right="41" w:hanging="57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Gudang Wings yang berada di wilayah Mayahan Kabupaten Grobogan merupakan salah satu contoh komponen dalam rantai pasok yaitu....</w:t>
      </w:r>
    </w:p>
    <w:p w:rsidR="00000000" w:rsidDel="00000000" w:rsidP="00000000" w:rsidRDefault="00000000" w:rsidRPr="00000000" w14:paraId="000001F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75"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Supplies</w:t>
      </w:r>
    </w:p>
    <w:p w:rsidR="00000000" w:rsidDel="00000000" w:rsidP="00000000" w:rsidRDefault="00000000" w:rsidRPr="00000000" w14:paraId="000001F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Manufactures</w:t>
      </w:r>
    </w:p>
    <w:p w:rsidR="00000000" w:rsidDel="00000000" w:rsidP="00000000" w:rsidRDefault="00000000" w:rsidRPr="00000000" w14:paraId="000001F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Distribution</w:t>
      </w:r>
    </w:p>
    <w:p w:rsidR="00000000" w:rsidDel="00000000" w:rsidP="00000000" w:rsidRDefault="00000000" w:rsidRPr="00000000" w14:paraId="000001F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Retail Outlet</w:t>
      </w:r>
    </w:p>
    <w:p w:rsidR="00000000" w:rsidDel="00000000" w:rsidP="00000000" w:rsidRDefault="00000000" w:rsidRPr="00000000" w14:paraId="000001F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s>
        <w:spacing w:after="0" w:before="1" w:line="240" w:lineRule="auto"/>
        <w:ind w:left="2551" w:right="41" w:hanging="28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Customers</w:t>
      </w:r>
    </w:p>
    <w:p w:rsidR="00000000" w:rsidDel="00000000" w:rsidP="00000000" w:rsidRDefault="00000000" w:rsidRPr="00000000" w14:paraId="000001F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270"/>
        </w:tabs>
        <w:spacing w:after="0" w:before="0" w:line="240" w:lineRule="auto"/>
        <w:ind w:left="2270" w:right="41" w:hanging="5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Pihak pertama yang menyediakan bahan pertama dalam bentuk bahan baku, bahan mentah, bahan penolong, barang dagangan, suku cadang dan lain-lain, hal ini merupakan komponen rantai pasok yaitu ....</w:t>
      </w:r>
    </w:p>
    <w:p w:rsidR="00000000" w:rsidDel="00000000" w:rsidP="00000000" w:rsidRDefault="00000000" w:rsidRPr="00000000" w14:paraId="000001F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75"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Supplies</w:t>
      </w:r>
    </w:p>
    <w:p w:rsidR="00000000" w:rsidDel="00000000" w:rsidP="00000000" w:rsidRDefault="00000000" w:rsidRPr="00000000" w14:paraId="000001F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Manufactures</w:t>
      </w:r>
    </w:p>
    <w:p w:rsidR="00000000" w:rsidDel="00000000" w:rsidP="00000000" w:rsidRDefault="00000000" w:rsidRPr="00000000" w14:paraId="000001F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Distribution</w:t>
      </w:r>
    </w:p>
    <w:p w:rsidR="00000000" w:rsidDel="00000000" w:rsidP="00000000" w:rsidRDefault="00000000" w:rsidRPr="00000000" w14:paraId="000001F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Retail Outlet</w:t>
      </w:r>
    </w:p>
    <w:p w:rsidR="00000000" w:rsidDel="00000000" w:rsidP="00000000" w:rsidRDefault="00000000" w:rsidRPr="00000000" w14:paraId="000001F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s>
        <w:spacing w:after="0" w:before="0" w:line="275" w:lineRule="auto"/>
        <w:ind w:left="2551" w:right="41" w:hanging="28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Customers</w:t>
      </w:r>
    </w:p>
    <w:p w:rsidR="00000000" w:rsidDel="00000000" w:rsidP="00000000" w:rsidRDefault="00000000" w:rsidRPr="00000000" w14:paraId="000001F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270"/>
        </w:tabs>
        <w:spacing w:after="0" w:before="0" w:line="240" w:lineRule="auto"/>
        <w:ind w:left="2270" w:right="41" w:hanging="57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Jasa Ekspedisi seperti JNT, JNE, Dakota, Tiki merupakan salah satu contoh komponen supply chain yaitu…</w:t>
      </w:r>
    </w:p>
    <w:p w:rsidR="00000000" w:rsidDel="00000000" w:rsidP="00000000" w:rsidRDefault="00000000" w:rsidRPr="00000000" w14:paraId="000001F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75"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Supplies</w:t>
      </w:r>
    </w:p>
    <w:p w:rsidR="00000000" w:rsidDel="00000000" w:rsidP="00000000" w:rsidRDefault="00000000" w:rsidRPr="00000000" w14:paraId="000001F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Manufactures</w:t>
      </w:r>
    </w:p>
    <w:p w:rsidR="00000000" w:rsidDel="00000000" w:rsidP="00000000" w:rsidRDefault="00000000" w:rsidRPr="00000000" w14:paraId="0000020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Distribution</w:t>
      </w:r>
    </w:p>
    <w:p w:rsidR="00000000" w:rsidDel="00000000" w:rsidP="00000000" w:rsidRDefault="00000000" w:rsidRPr="00000000" w14:paraId="00000201">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2"/>
        </w:tabs>
        <w:spacing w:after="0" w:before="0" w:line="240" w:lineRule="auto"/>
        <w:ind w:left="2552" w:right="41" w:hanging="281.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Retail Outlet</w:t>
      </w:r>
    </w:p>
    <w:p w:rsidR="00000000" w:rsidDel="00000000" w:rsidP="00000000" w:rsidRDefault="00000000" w:rsidRPr="00000000" w14:paraId="0000020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551"/>
        </w:tabs>
        <w:spacing w:after="0" w:before="0" w:line="240" w:lineRule="auto"/>
        <w:ind w:left="2551" w:right="41" w:hanging="28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Customers</w:t>
      </w:r>
    </w:p>
    <w:p w:rsidR="00000000" w:rsidDel="00000000" w:rsidP="00000000" w:rsidRDefault="00000000" w:rsidRPr="00000000" w14:paraId="00000203">
      <w:pPr>
        <w:jc w:val="center"/>
        <w:rPr/>
      </w:pPr>
      <w:r w:rsidDel="00000000" w:rsidR="00000000" w:rsidRPr="00000000">
        <w:rPr>
          <w:rtl w:val="0"/>
        </w:rPr>
      </w:r>
    </w:p>
    <w:sectPr>
      <w:type w:val="nextPage"/>
      <w:pgSz w:h="16850" w:w="11910" w:orient="portrait"/>
      <w:pgMar w:bottom="1440" w:top="1440" w:left="567"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ambria"/>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Arial Black">
    <w:embedRegular w:fontKey="{00000000-0000-0000-0000-000000000000}" r:id="rId1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701" w:hanging="281"/>
      </w:pPr>
      <w:rPr>
        <w:rFonts w:ascii="Noto Sans Symbols" w:cs="Noto Sans Symbols" w:eastAsia="Noto Sans Symbols" w:hAnsi="Noto Sans Symbols"/>
        <w:b w:val="0"/>
        <w:i w:val="0"/>
        <w:sz w:val="24"/>
        <w:szCs w:val="24"/>
      </w:rPr>
    </w:lvl>
    <w:lvl w:ilvl="1">
      <w:start w:val="1"/>
      <w:numFmt w:val="decimal"/>
      <w:lvlText w:val="%2."/>
      <w:lvlJc w:val="left"/>
      <w:pPr>
        <w:ind w:left="2270" w:hanging="570"/>
      </w:pPr>
      <w:rPr>
        <w:rFonts w:ascii="Cambria" w:cs="Cambria" w:eastAsia="Cambria" w:hAnsi="Cambria"/>
        <w:b w:val="0"/>
        <w:i w:val="0"/>
        <w:sz w:val="24"/>
        <w:szCs w:val="24"/>
      </w:rPr>
    </w:lvl>
    <w:lvl w:ilvl="2">
      <w:start w:val="1"/>
      <w:numFmt w:val="upperLetter"/>
      <w:lvlText w:val="%3."/>
      <w:lvlJc w:val="left"/>
      <w:pPr>
        <w:ind w:left="2553" w:hanging="284"/>
      </w:pPr>
      <w:rPr/>
    </w:lvl>
    <w:lvl w:ilvl="3">
      <w:start w:val="0"/>
      <w:numFmt w:val="bullet"/>
      <w:lvlText w:val="•"/>
      <w:lvlJc w:val="left"/>
      <w:pPr>
        <w:ind w:left="3462" w:hanging="284"/>
      </w:pPr>
      <w:rPr/>
    </w:lvl>
    <w:lvl w:ilvl="4">
      <w:start w:val="0"/>
      <w:numFmt w:val="bullet"/>
      <w:lvlText w:val="•"/>
      <w:lvlJc w:val="left"/>
      <w:pPr>
        <w:ind w:left="4365" w:hanging="284"/>
      </w:pPr>
      <w:rPr/>
    </w:lvl>
    <w:lvl w:ilvl="5">
      <w:start w:val="0"/>
      <w:numFmt w:val="bullet"/>
      <w:lvlText w:val="•"/>
      <w:lvlJc w:val="left"/>
      <w:pPr>
        <w:ind w:left="5268" w:hanging="284"/>
      </w:pPr>
      <w:rPr/>
    </w:lvl>
    <w:lvl w:ilvl="6">
      <w:start w:val="0"/>
      <w:numFmt w:val="bullet"/>
      <w:lvlText w:val="•"/>
      <w:lvlJc w:val="left"/>
      <w:pPr>
        <w:ind w:left="6170" w:hanging="284"/>
      </w:pPr>
      <w:rPr/>
    </w:lvl>
    <w:lvl w:ilvl="7">
      <w:start w:val="0"/>
      <w:numFmt w:val="bullet"/>
      <w:lvlText w:val="•"/>
      <w:lvlJc w:val="left"/>
      <w:pPr>
        <w:ind w:left="7073" w:hanging="284"/>
      </w:pPr>
      <w:rPr/>
    </w:lvl>
    <w:lvl w:ilvl="8">
      <w:start w:val="0"/>
      <w:numFmt w:val="bullet"/>
      <w:lvlText w:val="•"/>
      <w:lvlJc w:val="left"/>
      <w:pPr>
        <w:ind w:left="7976" w:hanging="284"/>
      </w:pPr>
      <w:rPr/>
    </w:lvl>
  </w:abstractNum>
  <w:abstractNum w:abstractNumId="2">
    <w:lvl w:ilvl="0">
      <w:start w:val="0"/>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4"/>
      <w:numFmt w:val="upp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upperLetter"/>
      <w:lvlText w:val="%1."/>
      <w:lvlJc w:val="left"/>
      <w:pPr>
        <w:ind w:left="720" w:hanging="360"/>
      </w:pPr>
      <w:rPr/>
    </w:lvl>
    <w:lvl w:ilvl="1">
      <w:start w:val="1"/>
      <w:numFmt w:val="decimal"/>
      <w:lvlText w:val="%2."/>
      <w:lvlJc w:val="left"/>
      <w:pPr>
        <w:ind w:left="1800" w:hanging="360"/>
      </w:pPr>
      <w:rPr/>
    </w:lvl>
    <w:lvl w:ilvl="2">
      <w:start w:val="1"/>
      <w:numFmt w:val="decimal"/>
      <w:lvlText w:val="%3."/>
      <w:lvlJc w:val="left"/>
      <w:pPr>
        <w:ind w:left="2520" w:hanging="360"/>
      </w:pPr>
      <w:rPr/>
    </w:lvl>
    <w:lvl w:ilvl="3">
      <w:start w:val="1"/>
      <w:numFmt w:val="decimal"/>
      <w:lvlText w:val="%4."/>
      <w:lvlJc w:val="left"/>
      <w:pPr>
        <w:ind w:left="3240" w:hanging="360"/>
      </w:pPr>
      <w:rPr/>
    </w:lvl>
    <w:lvl w:ilvl="4">
      <w:start w:val="1"/>
      <w:numFmt w:val="decimal"/>
      <w:lvlText w:val="%5."/>
      <w:lvlJc w:val="left"/>
      <w:pPr>
        <w:ind w:left="3960" w:hanging="360"/>
      </w:pPr>
      <w:rPr/>
    </w:lvl>
    <w:lvl w:ilvl="5">
      <w:start w:val="1"/>
      <w:numFmt w:val="decimal"/>
      <w:lvlText w:val="%6."/>
      <w:lvlJc w:val="left"/>
      <w:pPr>
        <w:ind w:left="4680" w:hanging="360"/>
      </w:pPr>
      <w:rPr/>
    </w:lvl>
    <w:lvl w:ilvl="6">
      <w:start w:val="1"/>
      <w:numFmt w:val="decimal"/>
      <w:lvlText w:val="%7."/>
      <w:lvlJc w:val="left"/>
      <w:pPr>
        <w:ind w:left="5400" w:hanging="360"/>
      </w:pPr>
      <w:rPr/>
    </w:lvl>
    <w:lvl w:ilvl="7">
      <w:start w:val="1"/>
      <w:numFmt w:val="decimal"/>
      <w:lvlText w:val="%8."/>
      <w:lvlJc w:val="left"/>
      <w:pPr>
        <w:ind w:left="6120" w:hanging="360"/>
      </w:pPr>
      <w:rPr/>
    </w:lvl>
    <w:lvl w:ilvl="8">
      <w:start w:val="1"/>
      <w:numFmt w:val="decimal"/>
      <w:lvlText w:val="%9."/>
      <w:lvlJc w:val="left"/>
      <w:pPr>
        <w:ind w:left="6840" w:hanging="360"/>
      </w:pPr>
      <w:rPr/>
    </w:lvl>
  </w:abstractNum>
  <w:abstractNum w:abstractNumId="7">
    <w:lvl w:ilvl="0">
      <w:start w:val="1"/>
      <w:numFmt w:val="decimal"/>
      <w:lvlText w:val="%1)"/>
      <w:lvlJc w:val="left"/>
      <w:pPr>
        <w:ind w:left="1080" w:hanging="360"/>
      </w:pPr>
      <w:rPr/>
    </w:lvl>
    <w:lvl w:ilvl="1">
      <w:start w:val="1"/>
      <w:numFmt w:val="decimal"/>
      <w:lvlText w:val="%2."/>
      <w:lvlJc w:val="left"/>
      <w:pPr>
        <w:ind w:left="1800" w:hanging="360"/>
      </w:pPr>
      <w:rPr/>
    </w:lvl>
    <w:lvl w:ilvl="2">
      <w:start w:val="1"/>
      <w:numFmt w:val="decimal"/>
      <w:lvlText w:val="%3."/>
      <w:lvlJc w:val="left"/>
      <w:pPr>
        <w:ind w:left="2520" w:hanging="360"/>
      </w:pPr>
      <w:rPr/>
    </w:lvl>
    <w:lvl w:ilvl="3">
      <w:start w:val="1"/>
      <w:numFmt w:val="decimal"/>
      <w:lvlText w:val="%4."/>
      <w:lvlJc w:val="left"/>
      <w:pPr>
        <w:ind w:left="3240" w:hanging="360"/>
      </w:pPr>
      <w:rPr/>
    </w:lvl>
    <w:lvl w:ilvl="4">
      <w:start w:val="1"/>
      <w:numFmt w:val="decimal"/>
      <w:lvlText w:val="%5."/>
      <w:lvlJc w:val="left"/>
      <w:pPr>
        <w:ind w:left="3960" w:hanging="360"/>
      </w:pPr>
      <w:rPr/>
    </w:lvl>
    <w:lvl w:ilvl="5">
      <w:start w:val="1"/>
      <w:numFmt w:val="decimal"/>
      <w:lvlText w:val="%6."/>
      <w:lvlJc w:val="left"/>
      <w:pPr>
        <w:ind w:left="4680" w:hanging="360"/>
      </w:pPr>
      <w:rPr/>
    </w:lvl>
    <w:lvl w:ilvl="6">
      <w:start w:val="1"/>
      <w:numFmt w:val="decimal"/>
      <w:lvlText w:val="%7."/>
      <w:lvlJc w:val="left"/>
      <w:pPr>
        <w:ind w:left="5400" w:hanging="360"/>
      </w:pPr>
      <w:rPr/>
    </w:lvl>
    <w:lvl w:ilvl="7">
      <w:start w:val="1"/>
      <w:numFmt w:val="decimal"/>
      <w:lvlText w:val="%8."/>
      <w:lvlJc w:val="left"/>
      <w:pPr>
        <w:ind w:left="6120" w:hanging="360"/>
      </w:pPr>
      <w:rPr/>
    </w:lvl>
    <w:lvl w:ilvl="8">
      <w:start w:val="1"/>
      <w:numFmt w:val="decimal"/>
      <w:lvlText w:val="%9."/>
      <w:lvlJc w:val="left"/>
      <w:pPr>
        <w:ind w:left="6840" w:hanging="360"/>
      </w:pPr>
      <w:rPr/>
    </w:lvl>
  </w:abstractNum>
  <w:abstractNum w:abstractNumId="8">
    <w:lvl w:ilvl="0">
      <w:start w:val="1"/>
      <w:numFmt w:val="decimal"/>
      <w:lvlText w:val="%1)"/>
      <w:lvlJc w:val="left"/>
      <w:pPr>
        <w:ind w:left="1069" w:hanging="360"/>
      </w:pPr>
      <w:rPr/>
    </w:lvl>
    <w:lvl w:ilvl="1">
      <w:start w:val="1"/>
      <w:numFmt w:val="decimal"/>
      <w:lvlText w:val="%2."/>
      <w:lvlJc w:val="left"/>
      <w:pPr>
        <w:ind w:left="1789" w:hanging="360"/>
      </w:pPr>
      <w:rPr/>
    </w:lvl>
    <w:lvl w:ilvl="2">
      <w:start w:val="1"/>
      <w:numFmt w:val="decimal"/>
      <w:lvlText w:val="%3."/>
      <w:lvlJc w:val="left"/>
      <w:pPr>
        <w:ind w:left="2509" w:hanging="360"/>
      </w:pPr>
      <w:rPr/>
    </w:lvl>
    <w:lvl w:ilvl="3">
      <w:start w:val="1"/>
      <w:numFmt w:val="decimal"/>
      <w:lvlText w:val="%4."/>
      <w:lvlJc w:val="left"/>
      <w:pPr>
        <w:ind w:left="3229" w:hanging="360"/>
      </w:pPr>
      <w:rPr/>
    </w:lvl>
    <w:lvl w:ilvl="4">
      <w:start w:val="1"/>
      <w:numFmt w:val="decimal"/>
      <w:lvlText w:val="%5."/>
      <w:lvlJc w:val="left"/>
      <w:pPr>
        <w:ind w:left="3949" w:hanging="360"/>
      </w:pPr>
      <w:rPr/>
    </w:lvl>
    <w:lvl w:ilvl="5">
      <w:start w:val="1"/>
      <w:numFmt w:val="decimal"/>
      <w:lvlText w:val="%6."/>
      <w:lvlJc w:val="left"/>
      <w:pPr>
        <w:ind w:left="4669" w:hanging="360"/>
      </w:pPr>
      <w:rPr/>
    </w:lvl>
    <w:lvl w:ilvl="6">
      <w:start w:val="1"/>
      <w:numFmt w:val="decimal"/>
      <w:lvlText w:val="%7."/>
      <w:lvlJc w:val="left"/>
      <w:pPr>
        <w:ind w:left="5389" w:hanging="360"/>
      </w:pPr>
      <w:rPr/>
    </w:lvl>
    <w:lvl w:ilvl="7">
      <w:start w:val="1"/>
      <w:numFmt w:val="decimal"/>
      <w:lvlText w:val="%8."/>
      <w:lvlJc w:val="left"/>
      <w:pPr>
        <w:ind w:left="6109" w:hanging="360"/>
      </w:pPr>
      <w:rPr/>
    </w:lvl>
    <w:lvl w:ilvl="8">
      <w:start w:val="1"/>
      <w:numFmt w:val="decimal"/>
      <w:lvlText w:val="%9."/>
      <w:lvlJc w:val="left"/>
      <w:pPr>
        <w:ind w:left="6829" w:hanging="360"/>
      </w:pPr>
      <w:rPr/>
    </w:lvl>
  </w:abstractNum>
  <w:abstractNum w:abstractNumId="9">
    <w:lvl w:ilvl="0">
      <w:start w:val="1"/>
      <w:numFmt w:val="lowerLetter"/>
      <w:lvlText w:val="%1)"/>
      <w:lvlJc w:val="left"/>
      <w:pPr>
        <w:ind w:left="1429" w:hanging="360"/>
      </w:pPr>
      <w:rPr/>
    </w:lvl>
    <w:lvl w:ilvl="1">
      <w:start w:val="1"/>
      <w:numFmt w:val="lowerLetter"/>
      <w:lvlText w:val="%2)"/>
      <w:lvlJc w:val="left"/>
      <w:pPr>
        <w:ind w:left="2149" w:hanging="360"/>
      </w:pPr>
      <w:rPr/>
    </w:lvl>
    <w:lvl w:ilvl="2">
      <w:start w:val="1"/>
      <w:numFmt w:val="decimal"/>
      <w:lvlText w:val="%3."/>
      <w:lvlJc w:val="left"/>
      <w:pPr>
        <w:ind w:left="2869" w:hanging="360"/>
      </w:pPr>
      <w:rPr/>
    </w:lvl>
    <w:lvl w:ilvl="3">
      <w:start w:val="1"/>
      <w:numFmt w:val="decimal"/>
      <w:lvlText w:val="%4."/>
      <w:lvlJc w:val="left"/>
      <w:pPr>
        <w:ind w:left="3589" w:hanging="360"/>
      </w:pPr>
      <w:rPr/>
    </w:lvl>
    <w:lvl w:ilvl="4">
      <w:start w:val="1"/>
      <w:numFmt w:val="decimal"/>
      <w:lvlText w:val="%5."/>
      <w:lvlJc w:val="left"/>
      <w:pPr>
        <w:ind w:left="4309" w:hanging="360"/>
      </w:pPr>
      <w:rPr/>
    </w:lvl>
    <w:lvl w:ilvl="5">
      <w:start w:val="1"/>
      <w:numFmt w:val="decimal"/>
      <w:lvlText w:val="%6."/>
      <w:lvlJc w:val="left"/>
      <w:pPr>
        <w:ind w:left="5029" w:hanging="360"/>
      </w:pPr>
      <w:rPr/>
    </w:lvl>
    <w:lvl w:ilvl="6">
      <w:start w:val="1"/>
      <w:numFmt w:val="decimal"/>
      <w:lvlText w:val="%7."/>
      <w:lvlJc w:val="left"/>
      <w:pPr>
        <w:ind w:left="5749" w:hanging="360"/>
      </w:pPr>
      <w:rPr/>
    </w:lvl>
    <w:lvl w:ilvl="7">
      <w:start w:val="1"/>
      <w:numFmt w:val="decimal"/>
      <w:lvlText w:val="%8."/>
      <w:lvlJc w:val="left"/>
      <w:pPr>
        <w:ind w:left="6469" w:hanging="360"/>
      </w:pPr>
      <w:rPr/>
    </w:lvl>
    <w:lvl w:ilvl="8">
      <w:start w:val="1"/>
      <w:numFmt w:val="decimal"/>
      <w:lvlText w:val="%9."/>
      <w:lvlJc w:val="left"/>
      <w:pPr>
        <w:ind w:left="7189" w:hanging="360"/>
      </w:pPr>
      <w:rPr/>
    </w:lvl>
  </w:abstractNum>
  <w:abstractNum w:abstractNumId="10">
    <w:lvl w:ilvl="0">
      <w:start w:val="1"/>
      <w:numFmt w:val="decimal"/>
      <w:lvlText w:val="%1)"/>
      <w:lvlJc w:val="left"/>
      <w:pPr>
        <w:ind w:left="1069" w:hanging="360"/>
      </w:pPr>
      <w:rPr/>
    </w:lvl>
    <w:lvl w:ilvl="1">
      <w:start w:val="1"/>
      <w:numFmt w:val="decimal"/>
      <w:lvlText w:val="%2."/>
      <w:lvlJc w:val="left"/>
      <w:pPr>
        <w:ind w:left="1789" w:hanging="360"/>
      </w:pPr>
      <w:rPr/>
    </w:lvl>
    <w:lvl w:ilvl="2">
      <w:start w:val="1"/>
      <w:numFmt w:val="decimal"/>
      <w:lvlText w:val="%3."/>
      <w:lvlJc w:val="left"/>
      <w:pPr>
        <w:ind w:left="2509" w:hanging="360"/>
      </w:pPr>
      <w:rPr/>
    </w:lvl>
    <w:lvl w:ilvl="3">
      <w:start w:val="1"/>
      <w:numFmt w:val="decimal"/>
      <w:lvlText w:val="%4."/>
      <w:lvlJc w:val="left"/>
      <w:pPr>
        <w:ind w:left="3229" w:hanging="360"/>
      </w:pPr>
      <w:rPr/>
    </w:lvl>
    <w:lvl w:ilvl="4">
      <w:start w:val="1"/>
      <w:numFmt w:val="decimal"/>
      <w:lvlText w:val="%5."/>
      <w:lvlJc w:val="left"/>
      <w:pPr>
        <w:ind w:left="3949" w:hanging="360"/>
      </w:pPr>
      <w:rPr/>
    </w:lvl>
    <w:lvl w:ilvl="5">
      <w:start w:val="1"/>
      <w:numFmt w:val="decimal"/>
      <w:lvlText w:val="%6."/>
      <w:lvlJc w:val="left"/>
      <w:pPr>
        <w:ind w:left="4669" w:hanging="360"/>
      </w:pPr>
      <w:rPr/>
    </w:lvl>
    <w:lvl w:ilvl="6">
      <w:start w:val="1"/>
      <w:numFmt w:val="decimal"/>
      <w:lvlText w:val="%7."/>
      <w:lvlJc w:val="left"/>
      <w:pPr>
        <w:ind w:left="5389" w:hanging="360"/>
      </w:pPr>
      <w:rPr/>
    </w:lvl>
    <w:lvl w:ilvl="7">
      <w:start w:val="1"/>
      <w:numFmt w:val="decimal"/>
      <w:lvlText w:val="%8."/>
      <w:lvlJc w:val="left"/>
      <w:pPr>
        <w:ind w:left="6109" w:hanging="360"/>
      </w:pPr>
      <w:rPr/>
    </w:lvl>
    <w:lvl w:ilvl="8">
      <w:start w:val="1"/>
      <w:numFmt w:val="decimal"/>
      <w:lvlText w:val="%9."/>
      <w:lvlJc w:val="left"/>
      <w:pPr>
        <w:ind w:left="6829" w:hanging="360"/>
      </w:pPr>
      <w:rPr/>
    </w:lvl>
  </w:abstractNum>
  <w:abstractNum w:abstractNumId="11">
    <w:lvl w:ilvl="0">
      <w:start w:val="1"/>
      <w:numFmt w:val="decimal"/>
      <w:lvlText w:val="%1)"/>
      <w:lvlJc w:val="left"/>
      <w:pPr>
        <w:ind w:left="1188" w:hanging="360"/>
      </w:pPr>
      <w:rPr/>
    </w:lvl>
    <w:lvl w:ilvl="1">
      <w:start w:val="1"/>
      <w:numFmt w:val="lowerLetter"/>
      <w:lvlText w:val="%2."/>
      <w:lvlJc w:val="left"/>
      <w:pPr>
        <w:ind w:left="1908" w:hanging="360"/>
      </w:pPr>
      <w:rPr/>
    </w:lvl>
    <w:lvl w:ilvl="2">
      <w:start w:val="1"/>
      <w:numFmt w:val="lowerRoman"/>
      <w:lvlText w:val="%3."/>
      <w:lvlJc w:val="right"/>
      <w:pPr>
        <w:ind w:left="2628" w:hanging="180"/>
      </w:pPr>
      <w:rPr/>
    </w:lvl>
    <w:lvl w:ilvl="3">
      <w:start w:val="1"/>
      <w:numFmt w:val="decimal"/>
      <w:lvlText w:val="%4."/>
      <w:lvlJc w:val="left"/>
      <w:pPr>
        <w:ind w:left="3348" w:hanging="360"/>
      </w:pPr>
      <w:rPr/>
    </w:lvl>
    <w:lvl w:ilvl="4">
      <w:start w:val="1"/>
      <w:numFmt w:val="lowerLetter"/>
      <w:lvlText w:val="%5."/>
      <w:lvlJc w:val="left"/>
      <w:pPr>
        <w:ind w:left="4068" w:hanging="360"/>
      </w:pPr>
      <w:rPr/>
    </w:lvl>
    <w:lvl w:ilvl="5">
      <w:start w:val="1"/>
      <w:numFmt w:val="lowerRoman"/>
      <w:lvlText w:val="%6."/>
      <w:lvlJc w:val="right"/>
      <w:pPr>
        <w:ind w:left="4788" w:hanging="180"/>
      </w:pPr>
      <w:rPr/>
    </w:lvl>
    <w:lvl w:ilvl="6">
      <w:start w:val="1"/>
      <w:numFmt w:val="decimal"/>
      <w:lvlText w:val="%7."/>
      <w:lvlJc w:val="left"/>
      <w:pPr>
        <w:ind w:left="5508" w:hanging="360"/>
      </w:pPr>
      <w:rPr/>
    </w:lvl>
    <w:lvl w:ilvl="7">
      <w:start w:val="1"/>
      <w:numFmt w:val="lowerLetter"/>
      <w:lvlText w:val="%8."/>
      <w:lvlJc w:val="left"/>
      <w:pPr>
        <w:ind w:left="6228" w:hanging="360"/>
      </w:pPr>
      <w:rPr/>
    </w:lvl>
    <w:lvl w:ilvl="8">
      <w:start w:val="1"/>
      <w:numFmt w:val="lowerRoman"/>
      <w:lvlText w:val="%9."/>
      <w:lvlJc w:val="right"/>
      <w:pPr>
        <w:ind w:left="6948" w:hanging="180"/>
      </w:pPr>
      <w:rPr/>
    </w:lvl>
  </w:abstractNum>
  <w:abstractNum w:abstractNumId="12">
    <w:lvl w:ilvl="0">
      <w:start w:val="1"/>
      <w:numFmt w:val="lowerLetter"/>
      <w:lvlText w:val="%1."/>
      <w:lvlJc w:val="left"/>
      <w:pPr>
        <w:ind w:left="1986" w:hanging="286"/>
      </w:pPr>
      <w:rPr>
        <w:rFonts w:ascii="Times New Roman" w:cs="Times New Roman" w:eastAsia="Times New Roman" w:hAnsi="Times New Roman"/>
        <w:b w:val="0"/>
        <w:i w:val="0"/>
        <w:sz w:val="24"/>
        <w:szCs w:val="24"/>
      </w:rPr>
    </w:lvl>
    <w:lvl w:ilvl="1">
      <w:start w:val="0"/>
      <w:numFmt w:val="bullet"/>
      <w:lvlText w:val="•"/>
      <w:lvlJc w:val="left"/>
      <w:pPr>
        <w:ind w:left="2760" w:hanging="286"/>
      </w:pPr>
      <w:rPr/>
    </w:lvl>
    <w:lvl w:ilvl="2">
      <w:start w:val="0"/>
      <w:numFmt w:val="bullet"/>
      <w:lvlText w:val="•"/>
      <w:lvlJc w:val="left"/>
      <w:pPr>
        <w:ind w:left="3540" w:hanging="286"/>
      </w:pPr>
      <w:rPr/>
    </w:lvl>
    <w:lvl w:ilvl="3">
      <w:start w:val="0"/>
      <w:numFmt w:val="bullet"/>
      <w:lvlText w:val="•"/>
      <w:lvlJc w:val="left"/>
      <w:pPr>
        <w:ind w:left="4320" w:hanging="286"/>
      </w:pPr>
      <w:rPr/>
    </w:lvl>
    <w:lvl w:ilvl="4">
      <w:start w:val="0"/>
      <w:numFmt w:val="bullet"/>
      <w:lvlText w:val="•"/>
      <w:lvlJc w:val="left"/>
      <w:pPr>
        <w:ind w:left="5100" w:hanging="286"/>
      </w:pPr>
      <w:rPr/>
    </w:lvl>
    <w:lvl w:ilvl="5">
      <w:start w:val="0"/>
      <w:numFmt w:val="bullet"/>
      <w:lvlText w:val="•"/>
      <w:lvlJc w:val="left"/>
      <w:pPr>
        <w:ind w:left="5880" w:hanging="286"/>
      </w:pPr>
      <w:rPr/>
    </w:lvl>
    <w:lvl w:ilvl="6">
      <w:start w:val="0"/>
      <w:numFmt w:val="bullet"/>
      <w:lvlText w:val="•"/>
      <w:lvlJc w:val="left"/>
      <w:pPr>
        <w:ind w:left="6660" w:hanging="286"/>
      </w:pPr>
      <w:rPr/>
    </w:lvl>
    <w:lvl w:ilvl="7">
      <w:start w:val="0"/>
      <w:numFmt w:val="bullet"/>
      <w:lvlText w:val="•"/>
      <w:lvlJc w:val="left"/>
      <w:pPr>
        <w:ind w:left="7440" w:hanging="286"/>
      </w:pPr>
      <w:rPr/>
    </w:lvl>
    <w:lvl w:ilvl="8">
      <w:start w:val="0"/>
      <w:numFmt w:val="bullet"/>
      <w:lvlText w:val="•"/>
      <w:lvlJc w:val="left"/>
      <w:pPr>
        <w:ind w:left="8221" w:hanging="286"/>
      </w:pPr>
      <w:rPr/>
    </w:lvl>
  </w:abstractNum>
  <w:abstractNum w:abstractNumId="13">
    <w:lvl w:ilvl="0">
      <w:start w:val="0"/>
      <w:numFmt w:val="bullet"/>
      <w:lvlText w:val="⮚"/>
      <w:lvlJc w:val="left"/>
      <w:pPr>
        <w:ind w:left="1701" w:hanging="281"/>
      </w:pPr>
      <w:rPr>
        <w:rFonts w:ascii="Noto Sans Symbols" w:cs="Noto Sans Symbols" w:eastAsia="Noto Sans Symbols" w:hAnsi="Noto Sans Symbols"/>
        <w:b w:val="0"/>
        <w:i w:val="0"/>
        <w:sz w:val="24"/>
        <w:szCs w:val="24"/>
      </w:rPr>
    </w:lvl>
    <w:lvl w:ilvl="1">
      <w:start w:val="1"/>
      <w:numFmt w:val="lowerLetter"/>
      <w:lvlText w:val="%2."/>
      <w:lvlJc w:val="left"/>
      <w:pPr>
        <w:ind w:left="1986" w:hanging="286"/>
      </w:pPr>
      <w:rPr>
        <w:rFonts w:ascii="Times New Roman" w:cs="Times New Roman" w:eastAsia="Times New Roman" w:hAnsi="Times New Roman"/>
        <w:b w:val="0"/>
        <w:i w:val="0"/>
        <w:sz w:val="24"/>
        <w:szCs w:val="24"/>
      </w:rPr>
    </w:lvl>
    <w:lvl w:ilvl="2">
      <w:start w:val="0"/>
      <w:numFmt w:val="bullet"/>
      <w:lvlText w:val="•"/>
      <w:lvlJc w:val="left"/>
      <w:pPr>
        <w:ind w:left="2846" w:hanging="286"/>
      </w:pPr>
      <w:rPr/>
    </w:lvl>
    <w:lvl w:ilvl="3">
      <w:start w:val="0"/>
      <w:numFmt w:val="bullet"/>
      <w:lvlText w:val="•"/>
      <w:lvlJc w:val="left"/>
      <w:pPr>
        <w:ind w:left="3713" w:hanging="286"/>
      </w:pPr>
      <w:rPr/>
    </w:lvl>
    <w:lvl w:ilvl="4">
      <w:start w:val="0"/>
      <w:numFmt w:val="bullet"/>
      <w:lvlText w:val="•"/>
      <w:lvlJc w:val="left"/>
      <w:pPr>
        <w:ind w:left="4580" w:hanging="286"/>
      </w:pPr>
      <w:rPr/>
    </w:lvl>
    <w:lvl w:ilvl="5">
      <w:start w:val="0"/>
      <w:numFmt w:val="bullet"/>
      <w:lvlText w:val="•"/>
      <w:lvlJc w:val="left"/>
      <w:pPr>
        <w:ind w:left="5447" w:hanging="286"/>
      </w:pPr>
      <w:rPr/>
    </w:lvl>
    <w:lvl w:ilvl="6">
      <w:start w:val="0"/>
      <w:numFmt w:val="bullet"/>
      <w:lvlText w:val="•"/>
      <w:lvlJc w:val="left"/>
      <w:pPr>
        <w:ind w:left="6314" w:hanging="286"/>
      </w:pPr>
      <w:rPr/>
    </w:lvl>
    <w:lvl w:ilvl="7">
      <w:start w:val="0"/>
      <w:numFmt w:val="bullet"/>
      <w:lvlText w:val="•"/>
      <w:lvlJc w:val="left"/>
      <w:pPr>
        <w:ind w:left="7180" w:hanging="286"/>
      </w:pPr>
      <w:rPr/>
    </w:lvl>
    <w:lvl w:ilvl="8">
      <w:start w:val="0"/>
      <w:numFmt w:val="bullet"/>
      <w:lvlText w:val="•"/>
      <w:lvlJc w:val="left"/>
      <w:pPr>
        <w:ind w:left="8047" w:hanging="286"/>
      </w:pPr>
      <w:rPr/>
    </w:lvl>
  </w:abstractNum>
  <w:abstractNum w:abstractNumId="14">
    <w:lvl w:ilvl="0">
      <w:start w:val="1"/>
      <w:numFmt w:val="lowerLetter"/>
      <w:lvlText w:val="%1."/>
      <w:lvlJc w:val="left"/>
      <w:pPr>
        <w:ind w:left="1134" w:hanging="284"/>
      </w:pPr>
      <w:rPr>
        <w:rFonts w:ascii="Times New Roman" w:cs="Times New Roman" w:eastAsia="Times New Roman" w:hAnsi="Times New Roman"/>
        <w:b w:val="0"/>
        <w:i w:val="0"/>
        <w:sz w:val="24"/>
        <w:szCs w:val="24"/>
      </w:rPr>
    </w:lvl>
    <w:lvl w:ilvl="1">
      <w:start w:val="1"/>
      <w:numFmt w:val="decimal"/>
      <w:lvlText w:val="%2)"/>
      <w:lvlJc w:val="left"/>
      <w:pPr>
        <w:ind w:left="1701" w:hanging="281"/>
      </w:pPr>
      <w:rPr>
        <w:rFonts w:ascii="Times New Roman" w:cs="Times New Roman" w:eastAsia="Times New Roman" w:hAnsi="Times New Roman"/>
        <w:b w:val="0"/>
        <w:i w:val="0"/>
        <w:sz w:val="24"/>
        <w:szCs w:val="24"/>
      </w:rPr>
    </w:lvl>
    <w:lvl w:ilvl="2">
      <w:start w:val="0"/>
      <w:numFmt w:val="bullet"/>
      <w:lvlText w:val="•"/>
      <w:lvlJc w:val="left"/>
      <w:pPr>
        <w:ind w:left="2597" w:hanging="281"/>
      </w:pPr>
      <w:rPr/>
    </w:lvl>
    <w:lvl w:ilvl="3">
      <w:start w:val="0"/>
      <w:numFmt w:val="bullet"/>
      <w:lvlText w:val="•"/>
      <w:lvlJc w:val="left"/>
      <w:pPr>
        <w:ind w:left="3495" w:hanging="281"/>
      </w:pPr>
      <w:rPr/>
    </w:lvl>
    <w:lvl w:ilvl="4">
      <w:start w:val="0"/>
      <w:numFmt w:val="bullet"/>
      <w:lvlText w:val="•"/>
      <w:lvlJc w:val="left"/>
      <w:pPr>
        <w:ind w:left="4393" w:hanging="281"/>
      </w:pPr>
      <w:rPr/>
    </w:lvl>
    <w:lvl w:ilvl="5">
      <w:start w:val="0"/>
      <w:numFmt w:val="bullet"/>
      <w:lvlText w:val="•"/>
      <w:lvlJc w:val="left"/>
      <w:pPr>
        <w:ind w:left="5291" w:hanging="281"/>
      </w:pPr>
      <w:rPr/>
    </w:lvl>
    <w:lvl w:ilvl="6">
      <w:start w:val="0"/>
      <w:numFmt w:val="bullet"/>
      <w:lvlText w:val="•"/>
      <w:lvlJc w:val="left"/>
      <w:pPr>
        <w:ind w:left="6189" w:hanging="281"/>
      </w:pPr>
      <w:rPr/>
    </w:lvl>
    <w:lvl w:ilvl="7">
      <w:start w:val="0"/>
      <w:numFmt w:val="bullet"/>
      <w:lvlText w:val="•"/>
      <w:lvlJc w:val="left"/>
      <w:pPr>
        <w:ind w:left="7087" w:hanging="281"/>
      </w:pPr>
      <w:rPr/>
    </w:lvl>
    <w:lvl w:ilvl="8">
      <w:start w:val="0"/>
      <w:numFmt w:val="bullet"/>
      <w:lvlText w:val="•"/>
      <w:lvlJc w:val="left"/>
      <w:pPr>
        <w:ind w:left="7985" w:hanging="281"/>
      </w:pPr>
      <w:rPr/>
    </w:lvl>
  </w:abstractNum>
  <w:abstractNum w:abstractNumId="15">
    <w:lvl w:ilvl="0">
      <w:start w:val="1"/>
      <w:numFmt w:val="lowerLetter"/>
      <w:lvlText w:val="%1)"/>
      <w:lvlJc w:val="left"/>
      <w:pPr>
        <w:ind w:left="1420" w:hanging="286"/>
      </w:pPr>
      <w:rPr>
        <w:rFonts w:ascii="Times New Roman" w:cs="Times New Roman" w:eastAsia="Times New Roman" w:hAnsi="Times New Roman"/>
        <w:b w:val="0"/>
        <w:i w:val="0"/>
        <w:sz w:val="24"/>
        <w:szCs w:val="24"/>
      </w:rPr>
    </w:lvl>
    <w:lvl w:ilvl="1">
      <w:start w:val="0"/>
      <w:numFmt w:val="bullet"/>
      <w:lvlText w:val="•"/>
      <w:lvlJc w:val="left"/>
      <w:pPr>
        <w:ind w:left="2256" w:hanging="286"/>
      </w:pPr>
      <w:rPr/>
    </w:lvl>
    <w:lvl w:ilvl="2">
      <w:start w:val="0"/>
      <w:numFmt w:val="bullet"/>
      <w:lvlText w:val="•"/>
      <w:lvlJc w:val="left"/>
      <w:pPr>
        <w:ind w:left="3092" w:hanging="286.00000000000045"/>
      </w:pPr>
      <w:rPr/>
    </w:lvl>
    <w:lvl w:ilvl="3">
      <w:start w:val="0"/>
      <w:numFmt w:val="bullet"/>
      <w:lvlText w:val="•"/>
      <w:lvlJc w:val="left"/>
      <w:pPr>
        <w:ind w:left="3928" w:hanging="286"/>
      </w:pPr>
      <w:rPr/>
    </w:lvl>
    <w:lvl w:ilvl="4">
      <w:start w:val="0"/>
      <w:numFmt w:val="bullet"/>
      <w:lvlText w:val="•"/>
      <w:lvlJc w:val="left"/>
      <w:pPr>
        <w:ind w:left="4764" w:hanging="286"/>
      </w:pPr>
      <w:rPr/>
    </w:lvl>
    <w:lvl w:ilvl="5">
      <w:start w:val="0"/>
      <w:numFmt w:val="bullet"/>
      <w:lvlText w:val="•"/>
      <w:lvlJc w:val="left"/>
      <w:pPr>
        <w:ind w:left="5600" w:hanging="286"/>
      </w:pPr>
      <w:rPr/>
    </w:lvl>
    <w:lvl w:ilvl="6">
      <w:start w:val="0"/>
      <w:numFmt w:val="bullet"/>
      <w:lvlText w:val="•"/>
      <w:lvlJc w:val="left"/>
      <w:pPr>
        <w:ind w:left="6436" w:hanging="286"/>
      </w:pPr>
      <w:rPr/>
    </w:lvl>
    <w:lvl w:ilvl="7">
      <w:start w:val="0"/>
      <w:numFmt w:val="bullet"/>
      <w:lvlText w:val="•"/>
      <w:lvlJc w:val="left"/>
      <w:pPr>
        <w:ind w:left="7272" w:hanging="286"/>
      </w:pPr>
      <w:rPr/>
    </w:lvl>
    <w:lvl w:ilvl="8">
      <w:start w:val="0"/>
      <w:numFmt w:val="bullet"/>
      <w:lvlText w:val="•"/>
      <w:lvlJc w:val="left"/>
      <w:pPr>
        <w:ind w:left="8109" w:hanging="286"/>
      </w:pPr>
      <w:rPr/>
    </w:lvl>
  </w:abstractNum>
  <w:abstractNum w:abstractNumId="16">
    <w:lvl w:ilvl="0">
      <w:start w:val="1"/>
      <w:numFmt w:val="lowerLetter"/>
      <w:lvlText w:val="%1)"/>
      <w:lvlJc w:val="left"/>
      <w:pPr>
        <w:ind w:left="1420" w:hanging="286"/>
      </w:pPr>
      <w:rPr>
        <w:rFonts w:ascii="Times New Roman" w:cs="Times New Roman" w:eastAsia="Times New Roman" w:hAnsi="Times New Roman"/>
        <w:b w:val="0"/>
        <w:i w:val="0"/>
        <w:sz w:val="24"/>
        <w:szCs w:val="24"/>
      </w:rPr>
    </w:lvl>
    <w:lvl w:ilvl="1">
      <w:start w:val="1"/>
      <w:numFmt w:val="decimal"/>
      <w:lvlText w:val="%2)"/>
      <w:lvlJc w:val="left"/>
      <w:pPr>
        <w:ind w:left="1701" w:hanging="281"/>
      </w:pPr>
      <w:rPr>
        <w:rFonts w:ascii="Times New Roman" w:cs="Times New Roman" w:eastAsia="Times New Roman" w:hAnsi="Times New Roman"/>
        <w:b w:val="0"/>
        <w:i w:val="0"/>
        <w:sz w:val="24"/>
        <w:szCs w:val="24"/>
      </w:rPr>
    </w:lvl>
    <w:lvl w:ilvl="2">
      <w:start w:val="0"/>
      <w:numFmt w:val="bullet"/>
      <w:lvlText w:val="•"/>
      <w:lvlJc w:val="left"/>
      <w:pPr>
        <w:ind w:left="2597" w:hanging="281"/>
      </w:pPr>
      <w:rPr/>
    </w:lvl>
    <w:lvl w:ilvl="3">
      <w:start w:val="0"/>
      <w:numFmt w:val="bullet"/>
      <w:lvlText w:val="•"/>
      <w:lvlJc w:val="left"/>
      <w:pPr>
        <w:ind w:left="3495" w:hanging="281"/>
      </w:pPr>
      <w:rPr/>
    </w:lvl>
    <w:lvl w:ilvl="4">
      <w:start w:val="0"/>
      <w:numFmt w:val="bullet"/>
      <w:lvlText w:val="•"/>
      <w:lvlJc w:val="left"/>
      <w:pPr>
        <w:ind w:left="4393" w:hanging="281"/>
      </w:pPr>
      <w:rPr/>
    </w:lvl>
    <w:lvl w:ilvl="5">
      <w:start w:val="0"/>
      <w:numFmt w:val="bullet"/>
      <w:lvlText w:val="•"/>
      <w:lvlJc w:val="left"/>
      <w:pPr>
        <w:ind w:left="5291" w:hanging="281"/>
      </w:pPr>
      <w:rPr/>
    </w:lvl>
    <w:lvl w:ilvl="6">
      <w:start w:val="0"/>
      <w:numFmt w:val="bullet"/>
      <w:lvlText w:val="•"/>
      <w:lvlJc w:val="left"/>
      <w:pPr>
        <w:ind w:left="6189" w:hanging="281"/>
      </w:pPr>
      <w:rPr/>
    </w:lvl>
    <w:lvl w:ilvl="7">
      <w:start w:val="0"/>
      <w:numFmt w:val="bullet"/>
      <w:lvlText w:val="•"/>
      <w:lvlJc w:val="left"/>
      <w:pPr>
        <w:ind w:left="7087" w:hanging="281"/>
      </w:pPr>
      <w:rPr/>
    </w:lvl>
    <w:lvl w:ilvl="8">
      <w:start w:val="0"/>
      <w:numFmt w:val="bullet"/>
      <w:lvlText w:val="•"/>
      <w:lvlJc w:val="left"/>
      <w:pPr>
        <w:ind w:left="7985" w:hanging="281"/>
      </w:pPr>
      <w:rPr/>
    </w:lvl>
  </w:abstractNum>
  <w:abstractNum w:abstractNumId="17">
    <w:lvl w:ilvl="0">
      <w:start w:val="1"/>
      <w:numFmt w:val="lowerLetter"/>
      <w:lvlText w:val="%1)"/>
      <w:lvlJc w:val="left"/>
      <w:pPr>
        <w:ind w:left="1420" w:hanging="286"/>
      </w:pPr>
      <w:rPr>
        <w:rFonts w:ascii="Times New Roman" w:cs="Times New Roman" w:eastAsia="Times New Roman" w:hAnsi="Times New Roman"/>
        <w:b w:val="0"/>
        <w:i w:val="0"/>
        <w:sz w:val="24"/>
        <w:szCs w:val="24"/>
      </w:rPr>
    </w:lvl>
    <w:lvl w:ilvl="1">
      <w:start w:val="0"/>
      <w:numFmt w:val="bullet"/>
      <w:lvlText w:val="•"/>
      <w:lvlJc w:val="left"/>
      <w:pPr>
        <w:ind w:left="2256" w:hanging="286"/>
      </w:pPr>
      <w:rPr/>
    </w:lvl>
    <w:lvl w:ilvl="2">
      <w:start w:val="0"/>
      <w:numFmt w:val="bullet"/>
      <w:lvlText w:val="•"/>
      <w:lvlJc w:val="left"/>
      <w:pPr>
        <w:ind w:left="3092" w:hanging="286.00000000000045"/>
      </w:pPr>
      <w:rPr/>
    </w:lvl>
    <w:lvl w:ilvl="3">
      <w:start w:val="0"/>
      <w:numFmt w:val="bullet"/>
      <w:lvlText w:val="•"/>
      <w:lvlJc w:val="left"/>
      <w:pPr>
        <w:ind w:left="3928" w:hanging="286"/>
      </w:pPr>
      <w:rPr/>
    </w:lvl>
    <w:lvl w:ilvl="4">
      <w:start w:val="0"/>
      <w:numFmt w:val="bullet"/>
      <w:lvlText w:val="•"/>
      <w:lvlJc w:val="left"/>
      <w:pPr>
        <w:ind w:left="4764" w:hanging="286"/>
      </w:pPr>
      <w:rPr/>
    </w:lvl>
    <w:lvl w:ilvl="5">
      <w:start w:val="0"/>
      <w:numFmt w:val="bullet"/>
      <w:lvlText w:val="•"/>
      <w:lvlJc w:val="left"/>
      <w:pPr>
        <w:ind w:left="5600" w:hanging="286"/>
      </w:pPr>
      <w:rPr/>
    </w:lvl>
    <w:lvl w:ilvl="6">
      <w:start w:val="0"/>
      <w:numFmt w:val="bullet"/>
      <w:lvlText w:val="•"/>
      <w:lvlJc w:val="left"/>
      <w:pPr>
        <w:ind w:left="6436" w:hanging="286"/>
      </w:pPr>
      <w:rPr/>
    </w:lvl>
    <w:lvl w:ilvl="7">
      <w:start w:val="0"/>
      <w:numFmt w:val="bullet"/>
      <w:lvlText w:val="•"/>
      <w:lvlJc w:val="left"/>
      <w:pPr>
        <w:ind w:left="7272" w:hanging="286"/>
      </w:pPr>
      <w:rPr/>
    </w:lvl>
    <w:lvl w:ilvl="8">
      <w:start w:val="0"/>
      <w:numFmt w:val="bullet"/>
      <w:lvlText w:val="•"/>
      <w:lvlJc w:val="left"/>
      <w:pPr>
        <w:ind w:left="8109" w:hanging="286"/>
      </w:pPr>
      <w:rPr/>
    </w:lvl>
  </w:abstractNum>
  <w:abstractNum w:abstractNumId="18">
    <w:lvl w:ilvl="0">
      <w:start w:val="1"/>
      <w:numFmt w:val="upperLetter"/>
      <w:lvlText w:val="%1."/>
      <w:lvlJc w:val="left"/>
      <w:pPr>
        <w:ind w:left="851" w:hanging="284"/>
      </w:pPr>
      <w:rPr>
        <w:rFonts w:ascii="Cambria" w:cs="Cambria" w:eastAsia="Cambria" w:hAnsi="Cambria"/>
        <w:b w:val="1"/>
        <w:i w:val="0"/>
        <w:sz w:val="22"/>
        <w:szCs w:val="22"/>
      </w:rPr>
    </w:lvl>
    <w:lvl w:ilvl="1">
      <w:start w:val="1"/>
      <w:numFmt w:val="decimal"/>
      <w:lvlText w:val="%2."/>
      <w:lvlJc w:val="left"/>
      <w:pPr>
        <w:ind w:left="1134" w:hanging="284"/>
      </w:pPr>
      <w:rPr/>
    </w:lvl>
    <w:lvl w:ilvl="2">
      <w:start w:val="1"/>
      <w:numFmt w:val="lowerLetter"/>
      <w:lvlText w:val="%3."/>
      <w:lvlJc w:val="left"/>
      <w:pPr>
        <w:ind w:left="1420" w:hanging="284"/>
      </w:pPr>
      <w:rPr>
        <w:rFonts w:ascii="Times New Roman" w:cs="Times New Roman" w:eastAsia="Times New Roman" w:hAnsi="Times New Roman"/>
        <w:b w:val="0"/>
        <w:i w:val="0"/>
        <w:sz w:val="24"/>
        <w:szCs w:val="24"/>
      </w:rPr>
    </w:lvl>
    <w:lvl w:ilvl="3">
      <w:start w:val="1"/>
      <w:numFmt w:val="decimal"/>
      <w:lvlText w:val="%4)"/>
      <w:lvlJc w:val="left"/>
      <w:pPr>
        <w:ind w:left="1845" w:hanging="284"/>
      </w:pPr>
      <w:rPr>
        <w:rFonts w:ascii="Times New Roman" w:cs="Times New Roman" w:eastAsia="Times New Roman" w:hAnsi="Times New Roman"/>
        <w:b w:val="0"/>
        <w:i w:val="0"/>
        <w:sz w:val="24"/>
        <w:szCs w:val="24"/>
      </w:rPr>
    </w:lvl>
    <w:lvl w:ilvl="4">
      <w:start w:val="1"/>
      <w:numFmt w:val="lowerLetter"/>
      <w:lvlText w:val="%5)"/>
      <w:lvlJc w:val="left"/>
      <w:pPr>
        <w:ind w:left="2009" w:hanging="284"/>
      </w:pPr>
      <w:rPr>
        <w:rFonts w:ascii="Times New Roman" w:cs="Times New Roman" w:eastAsia="Times New Roman" w:hAnsi="Times New Roman"/>
        <w:b w:val="0"/>
        <w:i w:val="0"/>
        <w:sz w:val="24"/>
        <w:szCs w:val="24"/>
      </w:rPr>
    </w:lvl>
    <w:lvl w:ilvl="5">
      <w:start w:val="0"/>
      <w:numFmt w:val="bullet"/>
      <w:lvlText w:val="•"/>
      <w:lvlJc w:val="left"/>
      <w:pPr>
        <w:ind w:left="1840" w:hanging="284"/>
      </w:pPr>
      <w:rPr/>
    </w:lvl>
    <w:lvl w:ilvl="6">
      <w:start w:val="0"/>
      <w:numFmt w:val="bullet"/>
      <w:lvlText w:val="•"/>
      <w:lvlJc w:val="left"/>
      <w:pPr>
        <w:ind w:left="2000" w:hanging="284"/>
      </w:pPr>
      <w:rPr/>
    </w:lvl>
    <w:lvl w:ilvl="7">
      <w:start w:val="0"/>
      <w:numFmt w:val="bullet"/>
      <w:lvlText w:val="•"/>
      <w:lvlJc w:val="left"/>
      <w:pPr>
        <w:ind w:left="3945" w:hanging="284"/>
      </w:pPr>
      <w:rPr/>
    </w:lvl>
    <w:lvl w:ilvl="8">
      <w:start w:val="0"/>
      <w:numFmt w:val="bullet"/>
      <w:lvlText w:val="•"/>
      <w:lvlJc w:val="left"/>
      <w:pPr>
        <w:ind w:left="5890" w:hanging="284"/>
      </w:pPr>
      <w:rPr/>
    </w:lvl>
  </w:abstractNum>
  <w:abstractNum w:abstractNumId="19">
    <w:lvl w:ilvl="0">
      <w:start w:val="0"/>
      <w:numFmt w:val="upp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d"/>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table" w:styleId="TableGrid">
    <w:name w:val="Table Grid"/>
    <w:basedOn w:val="TableNormal"/>
    <w:pPr>
      <w:widowControl w:val="0"/>
      <w:suppressAutoHyphens w:val="1"/>
      <w:spacing w:line="1" w:lineRule="atLeast"/>
      <w:ind w:left="-1" w:leftChars="-1" w:hanging="1" w:hangingChars="1"/>
      <w:jc w:val="both"/>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
    <w:pPr>
      <w:widowControl w:val="0"/>
      <w:jc w:val="both"/>
    </w:pPr>
    <w:tblPr>
      <w:tblStyleRowBandSize w:val="1"/>
      <w:tblStyleColBandSize w:val="1"/>
    </w:tblPr>
  </w:style>
  <w:style w:type="paragraph" w:styleId="BodyText">
    <w:name w:val="Body Text"/>
    <w:basedOn w:val="Normal"/>
    <w:link w:val="BodyTextChar"/>
    <w:uiPriority w:val="1"/>
    <w:qFormat w:val="1"/>
    <w:rsid w:val="00AD7B05"/>
    <w:pPr>
      <w:widowControl w:val="0"/>
      <w:autoSpaceDE w:val="0"/>
      <w:autoSpaceDN w:val="0"/>
      <w:ind w:left="2552" w:hanging="282"/>
    </w:pPr>
    <w:rPr>
      <w:rFonts w:ascii="Times New Roman" w:cs="Times New Roman" w:eastAsia="Times New Roman" w:hAnsi="Times New Roman"/>
      <w:sz w:val="24"/>
      <w:szCs w:val="24"/>
      <w:lang w:val="id"/>
    </w:rPr>
  </w:style>
  <w:style w:type="character" w:styleId="BodyTextChar" w:customStyle="1">
    <w:name w:val="Body Text Char"/>
    <w:basedOn w:val="DefaultParagraphFont"/>
    <w:link w:val="BodyText"/>
    <w:uiPriority w:val="1"/>
    <w:rsid w:val="00AD7B05"/>
    <w:rPr>
      <w:rFonts w:ascii="Times New Roman" w:cs="Times New Roman" w:eastAsia="Times New Roman" w:hAnsi="Times New Roman"/>
      <w:sz w:val="24"/>
      <w:szCs w:val="24"/>
      <w:lang w:val="id"/>
    </w:rPr>
  </w:style>
  <w:style w:type="paragraph" w:styleId="ListParagraph">
    <w:name w:val="List Paragraph"/>
    <w:basedOn w:val="Normal"/>
    <w:uiPriority w:val="1"/>
    <w:qFormat w:val="1"/>
    <w:rsid w:val="00AD7B05"/>
    <w:pPr>
      <w:widowControl w:val="0"/>
      <w:autoSpaceDE w:val="0"/>
      <w:autoSpaceDN w:val="0"/>
      <w:ind w:left="2552" w:hanging="282"/>
    </w:pPr>
    <w:rPr>
      <w:rFonts w:ascii="Times New Roman" w:cs="Times New Roman" w:eastAsia="Times New Roman" w:hAnsi="Times New Roman"/>
      <w:sz w:val="22"/>
      <w:szCs w:val="22"/>
      <w:lang w:val="id"/>
    </w:rPr>
  </w:style>
  <w:style w:type="paragraph" w:styleId="TableParagraph" w:customStyle="1">
    <w:name w:val="Table Paragraph"/>
    <w:basedOn w:val="Normal"/>
    <w:uiPriority w:val="1"/>
    <w:qFormat w:val="1"/>
    <w:rsid w:val="00AD7B05"/>
    <w:pPr>
      <w:widowControl w:val="0"/>
      <w:autoSpaceDE w:val="0"/>
      <w:autoSpaceDN w:val="0"/>
    </w:pPr>
    <w:rPr>
      <w:rFonts w:ascii="Times New Roman" w:cs="Times New Roman" w:eastAsia="Times New Roman" w:hAnsi="Times New Roman"/>
      <w:sz w:val="22"/>
      <w:szCs w:val="22"/>
      <w:lang w:val="id"/>
    </w:rPr>
  </w:style>
  <w:style w:type="character" w:styleId="Hyperlink">
    <w:name w:val="Hyperlink"/>
    <w:basedOn w:val="DefaultParagraphFont"/>
    <w:uiPriority w:val="99"/>
    <w:unhideWhenUsed w:val="1"/>
    <w:rsid w:val="00295ACC"/>
    <w:rPr>
      <w:color w:val="0000ff" w:themeColor="hyperlink"/>
      <w:u w:val="single"/>
    </w:rPr>
  </w:style>
  <w:style w:type="paragraph" w:styleId="NormalWeb">
    <w:name w:val="Normal (Web)"/>
    <w:basedOn w:val="Normal"/>
    <w:uiPriority w:val="99"/>
    <w:semiHidden w:val="1"/>
    <w:unhideWhenUsed w:val="1"/>
    <w:rsid w:val="009E0ECB"/>
    <w:pPr>
      <w:spacing w:after="100" w:afterAutospacing="1" w:before="100" w:beforeAutospacing="1"/>
    </w:pPr>
    <w:rPr>
      <w:rFonts w:ascii="Times New Roman" w:cs="Times New Roman" w:eastAsia="Times New Roman" w:hAnsi="Times New Roman"/>
      <w:sz w:val="24"/>
      <w:szCs w:val="24"/>
      <w:lang w:val="en-ID"/>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0"/>
      <w:ind w:left="0" w:hanging="1"/>
      <w:jc w:val="both"/>
    </w:pPr>
    <w:rPr>
      <w:vertAlign w:val="baseline"/>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4.png"/><Relationship Id="rId13" Type="http://schemas.openxmlformats.org/officeDocument/2006/relationships/hyperlink" Target="https://docs.google.com/document/d/1CvDbW6R-qe79na3pAKScjsoOeOXmjxkw/edit?usp=sharing&amp;ouid=108122177264313307572&amp;rtpof=true&amp;sd=true" TargetMode="External"/><Relationship Id="rId12" Type="http://schemas.openxmlformats.org/officeDocument/2006/relationships/hyperlink" Target="https://docs.google.com/forms/d/e/1FAIpQLScw4B_LhVOaB1r9LVh_0rv4UHCWT42rwrUVk_nCrSzb5coWBQ/viewform?usp=sharing&amp;ouid=10812217726431330757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ArialBlack-regular.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FiraSans-regular.ttf"/><Relationship Id="rId6" Type="http://schemas.openxmlformats.org/officeDocument/2006/relationships/font" Target="fonts/FiraSans-bold.ttf"/><Relationship Id="rId7" Type="http://schemas.openxmlformats.org/officeDocument/2006/relationships/font" Target="fonts/FiraSans-italic.ttf"/><Relationship Id="rId8" Type="http://schemas.openxmlformats.org/officeDocument/2006/relationships/font" Target="fonts/Fira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dEP/IJ+OCbYvXtZwQoQoZklQhw==">CgMxLjAyDmgudmtmemM0b29teXRxMg5oLnoyd3lqbDZ2aW00ejgAciExOGh3R01wRzYxdG9MVmRZVmE1cExPQTlrREEwTzJ3dWs=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2025-08-14T04:31:00Z</dcterms:created>
  <dc:creator>FAIQ</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7F3995B1658C4AAFAD146FD4FF3D06E7_13</vt:lpwstr>
  </property>
</Properties>
</file>